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D8E7" w14:textId="77777777" w:rsidR="00D31A46" w:rsidRPr="00946757" w:rsidRDefault="00D31A46" w:rsidP="00D31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ОБРАЗОВАНИЯ РОССИЙСКОЙ ФЕДЕРАЦИИ</w:t>
      </w:r>
    </w:p>
    <w:p w14:paraId="5947C08D" w14:textId="77777777" w:rsidR="00D31A46" w:rsidRPr="00946757" w:rsidRDefault="00D31A46" w:rsidP="00D31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B2C8A0" w14:textId="77777777" w:rsidR="00D31A46" w:rsidRPr="00946757" w:rsidRDefault="00D31A46" w:rsidP="00D31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КОЛЛЕГИИ</w:t>
      </w:r>
    </w:p>
    <w:p w14:paraId="55C76F13" w14:textId="77777777" w:rsidR="00D31A46" w:rsidRPr="00946757" w:rsidRDefault="00D31A46" w:rsidP="00D31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</w:p>
    <w:p w14:paraId="5EFD1AA5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29.03.95г. №7/I</w:t>
      </w:r>
    </w:p>
    <w:p w14:paraId="2EF4179D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3ABC8C" w14:textId="10B2090F" w:rsidR="00D31A46" w:rsidRPr="00946757" w:rsidRDefault="00D31A46" w:rsidP="00D31A46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 состоянии и перспективах развития службы практической психологии образования в Российской Федерации</w:t>
      </w:r>
    </w:p>
    <w:p w14:paraId="196030E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Заслушав и обсудив доклад заместителя Министра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А.Г.Асмолова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коллегия отмечает, что развитие практической психологии образования в значительной степени обусловило </w:t>
      </w:r>
      <w:r w:rsidRPr="00946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гуманизацию всей системы образования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привело к возникновению службы практической психологии образования в Российской Федерации.</w:t>
      </w:r>
    </w:p>
    <w:p w14:paraId="1A4028C4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практической психологии в систему образования способствовало постановке и решению задач перехода от унифицированного образования - к вариативному образованию; от педагогики "знаний, умений и навыков" - к педагогике развития; переориентации сознания учителя от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школоцентризма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детоцентризму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формированию культуры обращения к психологу как к междисциплинарному специалисту в образовательных учреждениях; разработке развивающих, коррекционных и компенсаторных программ обучения в дошкольном, общем, дополнительном, начальном профессиональном и специальном образовании; экспертизы и проектирования развивающей среды.</w:t>
      </w:r>
    </w:p>
    <w:p w14:paraId="2A68B8CD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Осуществляемая в том числе и благодаря практической психологии гуманизация образования нашла свое выражение в следующих документах:</w:t>
      </w:r>
    </w:p>
    <w:p w14:paraId="0E8662E6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типовых положениях об общеобразовательном учреждении, о вечернем (сменном) общеобразовательном учреждении, об образовательном учреждении дополнительного образования детей (утвержденных Правительством РФ в 1994-1995 годах);</w:t>
      </w:r>
    </w:p>
    <w:p w14:paraId="548CBD89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проектах типовых положений о дошкольном образовательном учреждении, о специальном (коррекционном) образовательном учреждении для обучающихся и воспитанников с отклонениями в развитии, об образовательном учреждении для детей-сирот и детей, оставшихся без попечения родителей; об общеобразовательной школе-интернате, о специальном учебно-воспитательном учреждении для подростков с девиантным поведением в РФ (одобренных коллегией Министерства образования РФ в 1993-1994 годах);</w:t>
      </w:r>
    </w:p>
    <w:p w14:paraId="3650228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примерных положениях о получении общего образования в форме экстерната и получении образования в семье, утвержденных приказом Минобразования России от 27.06.94г. № С 225.</w:t>
      </w:r>
    </w:p>
    <w:p w14:paraId="3B48CB17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содействовала переориентации образования на индивидуальное развитие личности, изменению общей образовательной ситуации в России. Логическим следствием этого процесса явилась организация основ службы практической психологии, как сферы человековедения.</w:t>
      </w:r>
    </w:p>
    <w:p w14:paraId="72A4007A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Стратегия экстенсивного развития службы практической психологии, разработанная в документах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Гособразования</w:t>
      </w:r>
      <w:proofErr w:type="spellEnd"/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СССР 1988-1991 годах, привела к созданию в России системы экстренной переподготовки психологов на базе высшего педагогического образования в форме спецфакультетов при университетах и педагогических институтах, появлению центров профориентации и психологической поддержки, введению должности психолога ("педагога-психолога") в образовательных учреждениях. В настоящее время в России профессия практического психолога образования стала не только реальностью, но и начался процесс объединения практических психологов в профессиональное сообщество. Об этом свидетельствовал состоявшийся в июне 1994 года I съезд практических психологов образования России, организованный по инициативе Министерства образования РФ, Российской Академии образования, Общества психологов 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Российской Академии наук и поддержанной практическими психологами всех регионов России.</w:t>
      </w:r>
    </w:p>
    <w:p w14:paraId="18B34155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практической психологии доказала свою эффективность в решении широкого спектра проблем: проектирование развивающего образа жизни личности, составление психологического портрета индивидуальности, оказание психологической помощи при работе с семьёй ребенка, обеспечение психологической поддержки при выборе жизненного пути и профессиональной карьеры, в том числе в процессе профессиональной адаптации, а также при выявлении причин отклонений в развитии личности, профилактике и коррекции подобных отклонений. Практический психолог содействует гармонизации социально-психологического климата в образовательных учреждениях.</w:t>
      </w:r>
    </w:p>
    <w:p w14:paraId="2FDE1AD8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успешно работа службы практической психологии образования осуществляется в республике Карелия и Кабардино-Балкарской республике, в Брянской, Курской, Челябинской, Пермской, Тульской и Ярославской областях; Краснодарском и Ставропольском краях. Разветвленная служба практической психологии сложилась в гг. Москве и Санкт-Петербурге.</w:t>
      </w:r>
    </w:p>
    <w:p w14:paraId="76B8967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многих регионах России обозначился переход к созданию службы практической психологии как системы в образовательном пространстве региона. Примером такой системы может служить региональная инновационная модель службы практической психологии Юго-Западного территориального округа г. Москвы.</w:t>
      </w:r>
    </w:p>
    <w:p w14:paraId="2270ACA5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шагом на пути перехода к интенсивной стратегии подготовки практических психологов стало создание Международного Образовательного и Психологического колледжа при Психологическом институте РАО.</w:t>
      </w:r>
    </w:p>
    <w:p w14:paraId="579BFAF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Резко изменилась ситуация с обеспечением научно-методической литературой службы практической психологии. Запрос на периодическую литературу привел к появлению наряду с традиционным журналом "Вопросы психологии" таких психолого-педагогических и медико-психологических периодических изданий как журналы "Детский практический психолог" (г. Москва), "Детский психолог" (г.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-на-Дону), "Магистр", "Альтер Эго", "Психология сегодня", "Вестник психосоциальной и реабилитационной работы", "Школа здоровья" и др. Назрела необходимость создать банк данных о появляющейся в разных регионах психолого-педагогической периодике, а также различных "библиотечках практического психолога", "библиотечках развивающего обучения" и т.п.</w:t>
      </w:r>
    </w:p>
    <w:p w14:paraId="15F72149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отметить, что </w:t>
      </w:r>
      <w:r w:rsidRPr="00946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экстенсивного строительства службы практической психологии образования в России в основном завершен.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констатировать, что развитие практической психологии во многом повлияло на подготовку почвы новой философии образования, обусловило переход от традиционной парадигмы "знаний, умений и навыков" - к парадигме развивающего образования в контексте создания национальной доктрины образования России на пороге XXI века.</w:t>
      </w:r>
    </w:p>
    <w:p w14:paraId="44C49B4D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значительно возрастает </w:t>
      </w:r>
      <w:proofErr w:type="gram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профессиональных требований</w:t>
      </w:r>
      <w:proofErr w:type="gram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предъявляемых психологу, работающему в системе образования.</w:t>
      </w:r>
    </w:p>
    <w:p w14:paraId="4586B22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регионах все чаще поднимаются вопросы о явной недостаточности экстренной переподготовки психологов на спецфакультетах университетов и педагогических институтов.</w:t>
      </w:r>
    </w:p>
    <w:p w14:paraId="5B6CC866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Очевидна необходимость более дифференцированной подготовки практических психологов разного профиля для решения многочисленных задач как в сфере управления образованием, так и в области многопрофильных образовательных учреждений.</w:t>
      </w:r>
    </w:p>
    <w:p w14:paraId="7750C92B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в стране все острее ощущается дефицит квалифицированных психологических кадров в связи с ростом потребности детей, родителей, работников сферы образования в психологической поддержке. Возникает опасность дискредитации профессии практического психолога из-за недостаточной, в ряде случаев, его профессиональной подготовки, и вследствие этого недостаточной профессиональной 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компетенции с одной стороны и несоответствии предъявляемых к нему требований, как специалисту с другой стороны.</w:t>
      </w:r>
    </w:p>
    <w:p w14:paraId="714267D6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потребность в совершенствовании системы подготовки психологических кадров. Тревожит чрезмерный акцент при подготовке практических психологов на </w:t>
      </w:r>
      <w:r w:rsidRPr="00946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селективной психодиагностике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(диагностике отбора), а не на </w:t>
      </w:r>
      <w:r w:rsidRPr="00946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диагностике развития личности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ребенка.</w:t>
      </w:r>
    </w:p>
    <w:p w14:paraId="1B966844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 скоординирована деятельность психолога с работой медиков, а службы практической психологии образования - с деятельностью психолого-медико-педагогических комиссий.</w:t>
      </w:r>
    </w:p>
    <w:p w14:paraId="742AC55A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По-прежнему не находит своего полного решения вопросы социальной и профессиональной защиты практических психологов: учреждения службы практической психологии не включены в номенклатуры базовых образовательных учреждений; отсутствуют критерии и процедура профессиональной аттестации практических психологов; не определён статус практического психолога в различных образовательных учреждениях. До настоящего времени не разработан стандарт образования по практической психологии.</w:t>
      </w:r>
    </w:p>
    <w:p w14:paraId="27E206EE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указанные выше моменты затрудняют развитие службы практической психологии образования.</w:t>
      </w:r>
    </w:p>
    <w:p w14:paraId="2530AE68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представленного анализа становления службы практической психологии образования в России.</w:t>
      </w:r>
    </w:p>
    <w:p w14:paraId="579F8C5E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КОЛЛЕГИЯ ПОСТАНОВЛЯЕТ:</w:t>
      </w:r>
    </w:p>
    <w:p w14:paraId="1ED8E205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Признать, что в РФ заложены основы службы практической психологии образования, ставшей необходимым элементом системы образования РФ и способствующей её гуманизации.</w:t>
      </w:r>
    </w:p>
    <w:p w14:paraId="01639490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необходимым осуществление перехода от экстенсивной стратегии к интенсивной стратегии развития службы практической психологии образования и подготовки практических психологов.</w:t>
      </w:r>
    </w:p>
    <w:p w14:paraId="64471B5F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Одобрить в качестве примерных проекты положения о службе практической психологии образования, о статусе практического психолога (приложения 1,2) и подготовить проекты приказов об их утверждении.</w:t>
      </w:r>
    </w:p>
    <w:p w14:paraId="16F1FB29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инновационную модель комплексной службы практической психологии Юго-Западного территориального округа г. Москвы и систему подготовки педагогов-психологов в Международном образовательном и психологическом колледже при Психологическом институте РАО в качестве примеров перехода к интенсивной стратегии организации региональных служб практической психологии и подготовки практических психологов (приложение 3,4).</w:t>
      </w:r>
    </w:p>
    <w:p w14:paraId="5C3D0532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Обратиться в Президиум Российской Академии образования (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А.В.Петровский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просьбой оказать содействие:</w:t>
      </w:r>
    </w:p>
    <w:p w14:paraId="2BFD3CF0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разработке совместно с Министерством образования РФ национальной доктрины образования России, отражающей переход от традиционной парадигмы образования "знаний, умений и навыков" парадигме развивающего образования;</w:t>
      </w:r>
    </w:p>
    <w:p w14:paraId="2D177AA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разработке научно-методических принципов применения диагностики и развития в системе образования;</w:t>
      </w:r>
    </w:p>
    <w:p w14:paraId="78C88292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В активизации разработки и внедрения программ общей психологической подготовки педагогических кадров как необходимой предпосылки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психологизации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</w:t>
      </w:r>
    </w:p>
    <w:p w14:paraId="3F46268E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Рекомендовать органам управления образованием координировать работу служб практической психологии образования с деятельностью многопрофильных служб в системе образования (медицинской, реабилитационной, социальной и др.).</w:t>
      </w:r>
    </w:p>
    <w:p w14:paraId="0141F7D2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Главному управлению развития общего среднего образования (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М.Р.Леонтьева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подготовить методическое письмо "О преподавании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человекознания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общего гуманитарного образования" (май 1995 года).</w:t>
      </w:r>
    </w:p>
    <w:p w14:paraId="5ACCEBC9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Управлению дошкольного образования (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Р.Б.Стеркина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разработать проект Порядка психолого-педагогической экспертизы игр и игрушек (апрель 1995 года). Опубликовать в печати информационное письмо "О психолого-педагогических программах педагогики и развития в дошкольном образовании".</w:t>
      </w:r>
    </w:p>
    <w:p w14:paraId="027E5637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Главному управлению педагогического образования (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М.Н.Костикова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14:paraId="43BE32E7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Завершить работу над государственным образовательным стандартом высшего профессионального образования по специальности 020400 - "Психология" (квалификация - педагог-психолог) (август 1995 год).</w:t>
      </w:r>
    </w:p>
    <w:p w14:paraId="72B3A73A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Разработать образовательный минимум содержания профессиональной образовательной программы для переподготовки по специальности 020400 -"Психология" (квалификация - педагог-психолог) отдельно для лиц, имеющих высшее педагогическое образование, и лиц, окончивших непедагогические вузы (август 1995 года).</w:t>
      </w:r>
    </w:p>
    <w:p w14:paraId="71234EB5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Разработать </w:t>
      </w:r>
      <w:proofErr w:type="gram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аттестации учреждений</w:t>
      </w:r>
      <w:proofErr w:type="gram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занимающихся подготовкой и переподготовкой педагогов-психологов (практических психологов образования) и организовать работу по её проведению (ноябрь 1995 года).</w:t>
      </w:r>
    </w:p>
    <w:p w14:paraId="728F72A8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Разработать вариативные программы повышения квалификации профессорско-преподавательского состава педагогических образовательных учреждений, реализующих программы подготовки и переподготовки педагогов-психологов (ноябрь 1995 года).</w:t>
      </w:r>
    </w:p>
    <w:p w14:paraId="042E8F72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Разработать предложения по сертификации разноуровневых программ повышения квалификации педагогов-психологов (практических психологов) службы практической психологии образования.</w:t>
      </w:r>
    </w:p>
    <w:p w14:paraId="0941B7FF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Главному управлению реабилитационной службы и специального образования (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Д.С.Шилов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совместно с Обществом психологов при РАН:</w:t>
      </w:r>
    </w:p>
    <w:p w14:paraId="393C723A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Подготовить предложения по организации при Минобразовании России Научно-методического совета по практической психологии образования (май 1995 года);</w:t>
      </w:r>
    </w:p>
    <w:p w14:paraId="5EF6E49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Осуществлять координацию деятельности служб практической психологии образования в регионах России, а также разработку и внедрение в практику нормативно-методических материалов службы практической психологии образования;</w:t>
      </w:r>
    </w:p>
    <w:p w14:paraId="40ABBC82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Совместно с Главным планово-экономическим управлением (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З.И.Филимонова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подготовить предложения в Министерство труда и Министерство финансов РФ об изменении квалификационных характеристик и нормативов труда педагога-психолога;</w:t>
      </w:r>
    </w:p>
    <w:p w14:paraId="176BB0A7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Совместно с Главным управлением педагогического образования и главным планово-экономическим управлением подготовить проект Положения об аттестации психологических кадров (декабрь 1995 года);</w:t>
      </w:r>
    </w:p>
    <w:p w14:paraId="1964BFF3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Систематически информировать органы управления образованием о психологических и психолого-педагогических периодических изданиях.</w:t>
      </w:r>
    </w:p>
    <w:p w14:paraId="4924997B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Управлению информации, прессы и связей с общественными организациями (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А.П.Кузякин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опубликовать материалы коллегии в средствах массовой информации.</w:t>
      </w:r>
    </w:p>
    <w:p w14:paraId="1C20D31C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Контроль за выполнением решения коллегии возложить на заместителей Министра образования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М.Н.Лазутову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А.Г.Асмолова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24FA154" w14:textId="77777777" w:rsidR="00D31A46" w:rsidRPr="00946757" w:rsidRDefault="00D31A46" w:rsidP="00D31A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ECEA49" w14:textId="77777777" w:rsidR="00D31A46" w:rsidRPr="00946757" w:rsidRDefault="00D31A46" w:rsidP="00D31A46">
      <w:pPr>
        <w:tabs>
          <w:tab w:val="left" w:pos="708"/>
          <w:tab w:val="left" w:pos="598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коллегии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Е.В.Ткаченко</w:t>
      </w:r>
      <w:proofErr w:type="spellEnd"/>
    </w:p>
    <w:p w14:paraId="332E3A1F" w14:textId="77777777" w:rsidR="00FD6794" w:rsidRDefault="00FD6794"/>
    <w:sectPr w:rsidR="00FD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57440"/>
    <w:multiLevelType w:val="multilevel"/>
    <w:tmpl w:val="2AAE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38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46"/>
    <w:rsid w:val="00D31A46"/>
    <w:rsid w:val="00FD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801C"/>
  <w15:chartTrackingRefBased/>
  <w15:docId w15:val="{E6F54575-A2C5-423C-8A42-41FFE8DC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1937</Words>
  <Characters>11047</Characters>
  <Application>Microsoft Office Word</Application>
  <DocSecurity>0</DocSecurity>
  <Lines>92</Lines>
  <Paragraphs>25</Paragraphs>
  <ScaleCrop>false</ScaleCrop>
  <Company/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Морозова</dc:creator>
  <cp:keywords/>
  <dc:description/>
  <cp:lastModifiedBy>Гузель Морозова</cp:lastModifiedBy>
  <cp:revision>1</cp:revision>
  <dcterms:created xsi:type="dcterms:W3CDTF">2022-09-01T04:38:00Z</dcterms:created>
  <dcterms:modified xsi:type="dcterms:W3CDTF">2022-09-01T04:39:00Z</dcterms:modified>
</cp:coreProperties>
</file>