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29" w:rsidRDefault="00557429" w:rsidP="00557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3"/>
          <w:lang w:eastAsia="ru-RU"/>
        </w:rPr>
      </w:pPr>
      <w:r w:rsidRPr="00771F80">
        <w:rPr>
          <w:rFonts w:ascii="Times New Roman" w:eastAsia="Times New Roman" w:hAnsi="Times New Roman" w:cs="Times New Roman"/>
          <w:b/>
          <w:color w:val="FF0000"/>
          <w:sz w:val="44"/>
          <w:szCs w:val="23"/>
          <w:lang w:eastAsia="ru-RU"/>
        </w:rPr>
        <w:t>Как проводить артикуляционную</w:t>
      </w:r>
    </w:p>
    <w:p w:rsidR="00557429" w:rsidRDefault="00557429" w:rsidP="00557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3"/>
          <w:lang w:eastAsia="ru-RU"/>
        </w:rPr>
      </w:pPr>
      <w:bookmarkStart w:id="0" w:name="_GoBack"/>
      <w:bookmarkEnd w:id="0"/>
      <w:r w:rsidRPr="00771F80">
        <w:rPr>
          <w:rFonts w:ascii="Times New Roman" w:eastAsia="Times New Roman" w:hAnsi="Times New Roman" w:cs="Times New Roman"/>
          <w:b/>
          <w:color w:val="FF0000"/>
          <w:sz w:val="44"/>
          <w:szCs w:val="23"/>
          <w:lang w:eastAsia="ru-RU"/>
        </w:rPr>
        <w:t xml:space="preserve"> (речевую) гимнастику</w:t>
      </w:r>
    </w:p>
    <w:p w:rsidR="00557429" w:rsidRPr="00771F80" w:rsidRDefault="00557429" w:rsidP="0055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4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1D2483" wp14:editId="7A0EAAB3">
            <wp:extent cx="5753100" cy="4314825"/>
            <wp:effectExtent l="0" t="0" r="0" b="9525"/>
            <wp:docPr id="1" name="Рисунок 1" descr="https://pp.userapi.com/c635101/v635101270/33650/tp_hS-zJK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5101/v635101270/33650/tp_hS-zJKK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F80">
        <w:rPr>
          <w:rFonts w:ascii="Times New Roman" w:eastAsia="Times New Roman" w:hAnsi="Times New Roman" w:cs="Times New Roman"/>
          <w:b/>
          <w:color w:val="FF0000"/>
          <w:sz w:val="44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На начальном этапе для развития, уточнения и совершенствования основных движений органов речи эффективна артикуляционная (речевая) гимнастика. Проводить гимнастику надо ежедневно, чтобы вырабатываемые у детей двигательные навыки закреплялись, становились более прочными. Ее продолжительность 3—5 минут. Не следует предлагать детям сразу много упражнений, достаточно 2—3. При отборе материала надо учитывать степень его сложности и доступность выполнения. Проводить речевую гимнастику надо эмоционально, в игровой форме. Упражнения выполняются подгруппами или индивидуально, сидя или стоя перед зеркалом, дети должны видеть лицо педагога и свое лицо. Нежелательно выполнение гимнастики сразу после еды.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Взрослый следит за качеством выполняемых движений: точностью и правильностью, плавностью, достаточным объемом движения, темпом выполнения, устойчивостью, хорошей переключаемостью с одного движения на другое, симметричностью, наличием лишних движений.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Отработка каждого упражнения идет в определенной последовательности: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t>рассказ о предстоящем упражнении с использованием игровых приемов (Сказка о Веселом Язычке). Этот прием способствует появлению интереса к занятиям у детей младшего возраста;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показ взрослым упражнения;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выполнение упражнения детьми перед зеркалом;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контроль взрослого за выполнением упражнения, указание на ошибки;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выполнение упражнения без зеркала (если это возможно).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В начале работы может быть напряженность движений языка, губ. Постепенно скованность исчезнет, и движения станут свободными и координированными.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Артикуляционная гимнастика для малышей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Гимнастика для рук, ног - дело нам привычное и знакомое. Понятно ведь, для чего мы тренируем мышцы, чтобы они стали ловкими, сильными,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возникла у ребенка в дальнейшем, стоит начать заниматься артикуляционной гимнастикой как можно раньше. Детям двух, трех, четырех лет артикуляционная гимнастика поможет быстрее "поставить" правильное 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 обрести этот автоматизм, постоянно упражняясь. 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Мы предлагаем Вам артикуляционные упражнения, которыми вы будете с ребенком регулярно заниматься.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"Окошко"</w:t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широко открыть рот — "жарко"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закрыть рот — "холодно"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"Чистим, зубки" </w:t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улыбнуться, открыть рот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кончиком языка с внутренней стороны "почистить" поочередно нижние и верхние зубы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"Месим тесто" </w:t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улыбнуться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пошлепать языком между губами — "</w:t>
      </w:r>
      <w:proofErr w:type="spellStart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пя-пя-пя-пя-пя</w:t>
      </w:r>
      <w:proofErr w:type="spellEnd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..."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покусать кончик языка зубками (чередовать эти два движения)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"Чашечка" </w:t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улыбнуться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gramStart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широко</w:t>
      </w:r>
      <w:proofErr w:type="gramEnd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открыть рот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высунуть широкий язык и придать ему форму "чашечки" (т.е. слегка приподнять кончик языка)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"Дудочка"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с напряжением вытянуть вперед губы (зубы сомкнуты)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"Заборчик" </w:t>
      </w:r>
    </w:p>
    <w:p w:rsidR="00557429" w:rsidRPr="00771F80" w:rsidRDefault="00557429" w:rsidP="0055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улыбнуться, с напряжением обнажив сомкнутые зубы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"Маляр" </w:t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губы в улыбке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приоткрыть рот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кончиком языка погладить ("покрасить") нёбо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"</w:t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Грибочек" </w:t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улыбнуться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поцокать языком, будто едешь на лошадке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прикососать</w:t>
      </w:r>
      <w:proofErr w:type="spellEnd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широкий язык к нёбу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"Киска"</w:t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губы в улыбке, рот открыт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кончик языка упирается в нижние зубы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 xml:space="preserve">выгнуть </w:t>
      </w:r>
      <w:proofErr w:type="gramStart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язык</w:t>
      </w:r>
      <w:proofErr w:type="gramEnd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горкой упираясь кончиком языка в нижние зубы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"Поймаем мышку"</w:t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губы в улыбке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приоткрыть рот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произнести "а-а" и прикусить широкий кончи языка (поймали мышку за хвостик)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"Лошадка"</w:t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t>вытянуть губы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приоткрыть рот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процокать</w:t>
      </w:r>
      <w:proofErr w:type="spellEnd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"узким" языком (как цокают копытами лошадки)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"Пароход гудит"</w:t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губы в улыбке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открыть рот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с напряжением произнести долгое "ы-ы-ы..."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br/>
        <w:t>"Слоник пьёт"</w:t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вытянув вперёд губы трубочкой, образовать "хобот слоника"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 xml:space="preserve">"набирать водичку", слегка при </w:t>
      </w:r>
      <w:proofErr w:type="gramStart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этом</w:t>
      </w:r>
      <w:proofErr w:type="gramEnd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причмокивая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"Индюки болтают"</w:t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языком быстро двигать по верхней губе - "ба-ба-ба-ба..."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gramStart"/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"Орешки" </w:t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рот закрыт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кончик языка с напряжением поочередно упирается в щеки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на щеках образуются твердые шарики - "орешки"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"Качели" </w:t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улыбнуться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открыть рот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кончик языка за верхние зубы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кончик языка за нижние зубы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"Часики" </w:t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улыбнуться, открыть рот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кончик языка (как часовую стрелку) переводить из одного уголка рта в другой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"Блинчик" </w:t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улыбнуться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приоткрыть рот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положить широкий язык на нижнюю губу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"Вкусное варенье" </w:t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улыбнуться</w:t>
      </w:r>
      <w:proofErr w:type="gramEnd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gramStart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открыть рот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широким языком в форме "чашечки" облизать верхнюю губу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"Шарик"</w:t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надуть щёки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сдуть щёки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"Гармошка"</w:t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улыбнуться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 xml:space="preserve">сделать "грибочек" (т.е. присосать </w:t>
      </w:r>
      <w:proofErr w:type="spellStart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шарокий</w:t>
      </w:r>
      <w:proofErr w:type="spellEnd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язык к нёбу)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не отрывая языка, открывать и закрывать рот (зубы не смыкать)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"Барабанщик"</w:t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улыбнуться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открыть рот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кончик языка за верхними зубами - "дэ-дэ-дэ..."</w:t>
      </w:r>
      <w:proofErr w:type="gramEnd"/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</w:t>
      </w:r>
      <w:proofErr w:type="spellStart"/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Парашютик</w:t>
      </w:r>
      <w:proofErr w:type="spellEnd"/>
      <w:r w:rsidRPr="00771F80">
        <w:rPr>
          <w:rFonts w:ascii="Times New Roman" w:eastAsia="Times New Roman" w:hAnsi="Times New Roman" w:cs="Times New Roman"/>
          <w:b/>
          <w:color w:val="FF0000"/>
          <w:sz w:val="28"/>
          <w:szCs w:val="23"/>
          <w:lang w:eastAsia="ru-RU"/>
        </w:rPr>
        <w:t>"</w:t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t>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на кончик носа положить ватку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широким языком в форме "чашечки", прижатым к верхней губе, сдуть ватку с носа вверх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71F80">
        <w:rPr>
          <w:rFonts w:ascii="Times New Roman" w:eastAsia="Times New Roman" w:hAnsi="Times New Roman" w:cs="Times New Roman"/>
          <w:color w:val="FF0000"/>
          <w:sz w:val="28"/>
          <w:szCs w:val="23"/>
          <w:lang w:eastAsia="ru-RU"/>
        </w:rPr>
        <w:t>"Загнать мяч в ворота"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"вытолкнуть" широкий язык между губами (словно загоняешь мяч в ворота) </w:t>
      </w:r>
      <w:r w:rsidRPr="00771F8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  <w:t>дуть с зажатым между губами языком (щеки не надувать)</w:t>
      </w:r>
    </w:p>
    <w:p w:rsidR="00557429" w:rsidRDefault="00557429" w:rsidP="00557429">
      <w:pPr>
        <w:spacing w:line="240" w:lineRule="auto"/>
        <w:rPr>
          <w:rFonts w:ascii="Times New Roman" w:hAnsi="Times New Roman" w:cs="Times New Roman"/>
          <w:sz w:val="28"/>
        </w:rPr>
      </w:pPr>
    </w:p>
    <w:p w:rsidR="00CE2AD4" w:rsidRDefault="00557429"/>
    <w:sectPr w:rsidR="00CE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DB"/>
    <w:rsid w:val="00557429"/>
    <w:rsid w:val="007353DB"/>
    <w:rsid w:val="00C617CE"/>
    <w:rsid w:val="00D2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2</cp:revision>
  <dcterms:created xsi:type="dcterms:W3CDTF">2020-08-18T00:42:00Z</dcterms:created>
  <dcterms:modified xsi:type="dcterms:W3CDTF">2020-08-18T00:43:00Z</dcterms:modified>
</cp:coreProperties>
</file>