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32" w:rsidRPr="009D2932" w:rsidRDefault="009D2932" w:rsidP="009D2932">
      <w:pPr>
        <w:shd w:val="clear" w:color="auto" w:fill="FFFFFF"/>
        <w:spacing w:before="195" w:after="255" w:line="360" w:lineRule="auto"/>
        <w:ind w:left="300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</w:pPr>
      <w:r w:rsidRPr="009D2932">
        <w:rPr>
          <w:rFonts w:ascii="Times New Roman" w:eastAsia="Times New Roman" w:hAnsi="Times New Roman" w:cs="Times New Roman"/>
          <w:b/>
          <w:color w:val="0070C0"/>
          <w:kern w:val="36"/>
          <w:sz w:val="40"/>
          <w:szCs w:val="40"/>
          <w:lang w:eastAsia="ru-RU"/>
        </w:rPr>
        <w:t>Если ребенок сокращает слова, переставляет звуки и слоги...</w:t>
      </w:r>
    </w:p>
    <w:p w:rsidR="009D2932" w:rsidRPr="009D2932" w:rsidRDefault="009D2932" w:rsidP="009D29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зависимость овладения слоговой структурой слова от состояния фонематического восприятия, артикуляционных возможностей, семантической недостаточности, мотивационной сферы ребёнка; а по данным последних исследований – от особенностей развития неречевых процессов: оптико-пространственной ориентации, ритмической и динамической организации движений, способности к серийно-последовательной обработке информации (Г.В. Бабина, Н.Ю. </w:t>
      </w:r>
      <w:proofErr w:type="spell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Сафонкина</w:t>
      </w:r>
      <w:proofErr w:type="spell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Остановимся на развитии фонематического восприятия.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Первый, подготовительный этап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развитие слухового внимания, речевого слуха.</w:t>
      </w:r>
    </w:p>
    <w:p w:rsidR="009D2932" w:rsidRPr="009D2932" w:rsidRDefault="009D2932" w:rsidP="009D2932">
      <w:pPr>
        <w:shd w:val="clear" w:color="auto" w:fill="FFFFFF"/>
        <w:spacing w:before="180" w:after="135" w:line="360" w:lineRule="auto"/>
        <w:ind w:left="2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внимания, речевого слуха</w:t>
      </w:r>
    </w:p>
    <w:p w:rsidR="009D2932" w:rsidRPr="009D2932" w:rsidRDefault="009D2932" w:rsidP="009D29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научить ребенка внимательно слушать и слышать. Можно использовать различные задания и игры для совершенствования слухового внимания, речевого слуха. Очень полезно включать детям музыку, а старшим ребятам детские радиопередачи.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Предложим ребенку в тишине, с закрытыми глазами внимательно послушать звуки (какие звуки доносятся с улицы, из комнаты?). Ребенок услышит гудки, шуршание шин автомобиля, шаги, голоса людей, пение птиц, карканье ворон, жужжание мух, звон капели, шум ветра, тиканье часов, звук закипающего чайника и т. д.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Положим в банку мячик, в спичечную коробку фасоль, и будем издавать звуки, потряхивая коробочку, банку, сминая бумагу, разрезая ее ножницами, переливая воду из стакана в стакан, стуча карандашом по банке, по коробке, по столу и т. </w:t>
      </w:r>
      <w:proofErr w:type="gram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д..</w:t>
      </w:r>
      <w:proofErr w:type="gram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повернем ребенка спиной к нам и будем производить те же звуки. Ребенок должен узнать и назвать, какие предметы издают данный звук.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«Четыре стихии</w:t>
      </w:r>
      <w:proofErr w:type="gram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Играющие</w:t>
      </w:r>
      <w:proofErr w:type="gram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двигаются соответственно словам: "земля" – опустить руки вниз, "вода" - вытянуть руки вперед, "воздух" - поднять руки вверх, "огонь" - вращать согнутыми в локтях руками. Кто допустит ошибку, тот проиграл.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также научить ребенка различать силу, высоту голоса.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 ребенку трех медведей — медведя, медведицу и медвежонка (используйте игрушки или картинки). Вспомните с ребенком сказку о трех медведях. Подражайте голосам медведей. Голоса должны быть низким, средним по высоте и высоким. Ребенок должен угадать, какой медведь произнес фразу.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 вместе сказку «Маша и медведь». Изобразите голосом, как будто Маша рядом, далеко и очень далеко – меняйте силу голоса. Затем вы произнесите Машину фразу «Высоко сижу, далеко гляжу» голосом определенной громкости – громким, тихим и очень тихим, а ребенок пусть угадает, где находится Маша.</w:t>
      </w:r>
    </w:p>
    <w:p w:rsidR="009D2932" w:rsidRPr="009D2932" w:rsidRDefault="009D2932" w:rsidP="009D2932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D293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Следующий важный этап - развитие фонематического восприятия.</w:t>
      </w:r>
    </w:p>
    <w:p w:rsidR="009D2932" w:rsidRPr="009D2932" w:rsidRDefault="009D2932" w:rsidP="009D2932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фонематического восприятия</w:t>
      </w:r>
    </w:p>
    <w:p w:rsidR="009D2932" w:rsidRPr="009D2932" w:rsidRDefault="009D2932" w:rsidP="009D29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«Хлопай, топай». На слоги со звуком» «Б» дети хлопают в ладоши, а на слоги со звуком «П» дети топают (ба-</w:t>
      </w:r>
      <w:proofErr w:type="spell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пу</w:t>
      </w:r>
      <w:proofErr w:type="spell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-по). Так же со звуками, НАПРИМЕР, с-з, ч-щ, с-ш, ш-ж, </w:t>
      </w:r>
      <w:proofErr w:type="gram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к-г</w:t>
      </w:r>
      <w:proofErr w:type="gram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, т-д, р-л, ч-щ и т.п. 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«Слушай, не зевай». 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Приготовьте разноцветные картонные кружки.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 буду произносить слова, а ты внимательно слушай. Когда услышишь в слове звук «б», покажи синий кружок. (То же на звуки п, в, ф, д, т или другие</w:t>
      </w:r>
      <w:proofErr w:type="gram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твердый согласный ребенок должен поднимать синий кружок, на мягкий согласный - зеленый, на гласные - красный, на звонкий согласный - карточку с колокольчиком, на глухой согласный - карточку с перечеркнутым колокольчиком. Сначала ребенок должен научиться выделять один звук, а затем можно учить различать, например, твердые и мягкие согласные, звонкие и глухие согласные. 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Проговаривайте слова, произнося нужный звук громче других звуков.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"Подарки для Лисы и Зайца". «Давай будем искать слова - подарки со звуком С для Лисы, а слова, в которых слышится звук З - для Зайца».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Игровое упражнение "Определи место звука в слове</w:t>
      </w:r>
      <w:proofErr w:type="gram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Определи</w:t>
      </w:r>
      <w:proofErr w:type="gram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какой по счету звук Ш в словах: - машина, шина;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- сон, нос, носок, сок, кусок; 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 - чай, качай, получай; Щ - щи, овощи, клещи, лещ и т.п..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"Определи порядок слогов в слове".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Какой первый слог в слове весна. А как звучит второй </w:t>
      </w:r>
      <w:proofErr w:type="gram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слог?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</w:t>
      </w:r>
      <w:proofErr w:type="gram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- со словами навес, банка, кабан, камыш, мышка, чайка, качай...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считать количество слогов в слове. Каждый слог можно отхлопать или прошагать. Также определяйте в каждом слоге гласный звук. Познакомьте ребенка с правилом: «Сколько в слове гласных, столько и слогов».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«Угадай слово</w:t>
      </w:r>
      <w:proofErr w:type="gram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Взрослый</w:t>
      </w:r>
      <w:proofErr w:type="gram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 слово с остановками между звуками, ребенок называет целое слово.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Сначала предлагаются слова из 3-х, 4-х звуков, если ребенок выполнит задание быстро, то можно дать более длинные слова – из 2-3 слогов, со стечением согласных. 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 с-ы-н, д-о-м; в-а-з-а, м-у-х-а; м-и-с-к-а, л-а-м-п-а. 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«Недовольный Саша».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Ребенку предлагается прослушать ряд слов. В случае, когда он услышал неправильное произношение слова, показать изображение недовольного Саши.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 слова, отличающиеся одним звуком. Какой это звук? Перед каким и (или) после какого звука он появился?</w:t>
      </w:r>
    </w:p>
    <w:tbl>
      <w:tblPr>
        <w:tblW w:w="4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2898"/>
      </w:tblGrid>
      <w:tr w:rsidR="009D2932" w:rsidRPr="009D2932" w:rsidTr="009D2932"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932" w:rsidRPr="009D2932" w:rsidRDefault="009D2932" w:rsidP="009D29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D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КОШКА,</w:t>
            </w:r>
            <w:r w:rsidRPr="009D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КОТ</w:t>
            </w:r>
            <w:proofErr w:type="gramEnd"/>
            <w:r w:rsidRPr="009D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D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ПОЛ,</w:t>
            </w:r>
            <w:r w:rsidRPr="009D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КОЛ,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2932" w:rsidRPr="009D2932" w:rsidRDefault="009D2932" w:rsidP="009D29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D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УКОЛ,</w:t>
            </w:r>
            <w:r w:rsidRPr="009D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КРОШКА</w:t>
            </w:r>
            <w:proofErr w:type="gramEnd"/>
            <w:r w:rsidRPr="009D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D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КРОТ,</w:t>
            </w:r>
            <w:r w:rsidRPr="009D2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ПОЛК, и др...</w:t>
            </w:r>
          </w:p>
        </w:tc>
      </w:tr>
    </w:tbl>
    <w:p w:rsidR="009D2932" w:rsidRPr="009D2932" w:rsidRDefault="009D2932" w:rsidP="009D29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Предложите ребенку внимательно прочитать и найти, а затем списать только правильно написанные </w:t>
      </w:r>
      <w:proofErr w:type="gram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КОШКА</w:t>
      </w:r>
      <w:proofErr w:type="gram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КШКА – КОШОКА,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БАНАКА – БАНКА – БНКА,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МСКА – МИСИКА – МИСКА…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различать похожие по звучанию, но разные по смыслу слова, например: «Объясни, как ты понимаешь слово ручка?» Аналогично можно рассмотреть значение слов коса, иголки, ключ и другие.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это такое: плоды – плоты, роса-роза, кость-гость. Какими звуками отличаются эти слова?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прислушиваться к окончаниям слов. Один человек или много людей – поет, поют; танцует, танцуют…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13.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попросить ребенка произнести слова парами: «пришел – ушел», «залез – слез» и др., старший дошкольник должен уметь объяснить лексическое значение этих слов и слышать, называть отличающиеся части слов.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2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</w:t>
      </w: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этого возраста должен уметь подбирать слова к признакам, согласовывая их м</w:t>
      </w:r>
      <w:bookmarkStart w:id="0" w:name="_GoBack"/>
      <w:bookmarkEnd w:id="0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 собой. </w:t>
      </w:r>
      <w:proofErr w:type="gram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ваза – красный, красная или красное? А цветок?</w:t>
      </w:r>
    </w:p>
    <w:p w:rsidR="009D2932" w:rsidRPr="009D2932" w:rsidRDefault="009D2932" w:rsidP="009D2932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нужно научить правильно читать и произносить слова сложные, длинные не сокращая их, не переставляя, не заменяя звуки и слоги при наличии нарушения </w:t>
      </w:r>
      <w:proofErr w:type="spellStart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-слоговой структуры слов.</w:t>
      </w:r>
    </w:p>
    <w:p w:rsidR="009D2932" w:rsidRPr="009D2932" w:rsidRDefault="009D2932" w:rsidP="009D2932">
      <w:pPr>
        <w:shd w:val="clear" w:color="auto" w:fill="FFFFFF"/>
        <w:spacing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данной ситуации не домысливать и не договаривать слова за ребенка. Когда он произносит слово неправильно, то сначала говорите, как будто вы не знаете такое слово и не понимаете, что он хочет вам сказать. Затем скажите нужное слово правильно, попросите ребенка повторить так же. Обратите внимание на то, что только так вы и окружающие люди сможете понимать ребенка.</w:t>
      </w:r>
    </w:p>
    <w:p w:rsidR="00E02FFF" w:rsidRPr="009D2932" w:rsidRDefault="00E02FFF" w:rsidP="009D29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02FFF" w:rsidRPr="009D2932" w:rsidSect="009D29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32"/>
    <w:rsid w:val="009D2932"/>
    <w:rsid w:val="00E0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7AD07-66C1-43A5-8407-74C346DB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2015-03-12T17:50:00Z</dcterms:created>
  <dcterms:modified xsi:type="dcterms:W3CDTF">2015-03-12T17:53:00Z</dcterms:modified>
</cp:coreProperties>
</file>