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8DA" w:rsidRPr="005B48DA" w:rsidRDefault="0046371C" w:rsidP="005B48DA">
      <w:pPr>
        <w:jc w:val="center"/>
        <w:rPr>
          <w:rFonts w:ascii="Times New Roman" w:hAnsi="Times New Roman" w:cs="Times New Roman"/>
          <w:b/>
          <w:sz w:val="28"/>
          <w:szCs w:val="28"/>
          <w:lang w:eastAsia="ru-RU"/>
        </w:rPr>
      </w:pPr>
      <w:bookmarkStart w:id="0" w:name="_GoBack"/>
      <w:r w:rsidRPr="005B48DA">
        <w:rPr>
          <w:rFonts w:ascii="Times New Roman" w:hAnsi="Times New Roman" w:cs="Times New Roman"/>
          <w:b/>
          <w:sz w:val="28"/>
          <w:szCs w:val="28"/>
          <w:lang w:eastAsia="ru-RU"/>
        </w:rPr>
        <w:t>Консультация для воспитателей  на тему</w:t>
      </w:r>
    </w:p>
    <w:p w:rsidR="0046371C" w:rsidRPr="005B48DA" w:rsidRDefault="0046371C" w:rsidP="005B48DA">
      <w:pPr>
        <w:jc w:val="center"/>
        <w:rPr>
          <w:rFonts w:ascii="Times New Roman" w:hAnsi="Times New Roman" w:cs="Times New Roman"/>
          <w:b/>
          <w:sz w:val="28"/>
          <w:szCs w:val="28"/>
          <w:lang w:eastAsia="ru-RU"/>
        </w:rPr>
      </w:pPr>
      <w:r w:rsidRPr="005B48DA">
        <w:rPr>
          <w:rFonts w:ascii="Times New Roman" w:hAnsi="Times New Roman" w:cs="Times New Roman"/>
          <w:b/>
          <w:sz w:val="28"/>
          <w:szCs w:val="28"/>
          <w:lang w:eastAsia="ru-RU"/>
        </w:rPr>
        <w:t xml:space="preserve"> «Дыхательная гимнастика в детском саду»</w:t>
      </w:r>
    </w:p>
    <w:bookmarkEnd w:id="0"/>
    <w:p w:rsidR="0046371C" w:rsidRPr="005B48DA" w:rsidRDefault="0046371C" w:rsidP="005B48DA">
      <w:pPr>
        <w:jc w:val="both"/>
        <w:rPr>
          <w:rFonts w:ascii="Times New Roman" w:hAnsi="Times New Roman" w:cs="Times New Roman"/>
          <w:color w:val="383119"/>
          <w:sz w:val="28"/>
          <w:szCs w:val="28"/>
          <w:lang w:eastAsia="ru-RU"/>
        </w:rPr>
      </w:pPr>
      <w:r w:rsidRPr="005B48DA">
        <w:rPr>
          <w:rFonts w:ascii="Times New Roman" w:hAnsi="Times New Roman" w:cs="Times New Roman"/>
          <w:color w:val="383119"/>
          <w:sz w:val="28"/>
          <w:szCs w:val="28"/>
          <w:lang w:eastAsia="ru-RU"/>
        </w:rPr>
        <w:t>Наша речь осуществляется благодаря четкой и правильной работе всех органов, принимающих участие в речевом акте. Важной частью речи является дыхание. К органам дыхания относятся</w:t>
      </w:r>
      <w:proofErr w:type="gramStart"/>
      <w:r w:rsidRPr="005B48DA">
        <w:rPr>
          <w:rFonts w:ascii="Times New Roman" w:hAnsi="Times New Roman" w:cs="Times New Roman"/>
          <w:color w:val="383119"/>
          <w:sz w:val="28"/>
          <w:szCs w:val="28"/>
          <w:lang w:eastAsia="ru-RU"/>
        </w:rPr>
        <w:t xml:space="preserve"> :</w:t>
      </w:r>
      <w:proofErr w:type="gramEnd"/>
      <w:r w:rsidRPr="005B48DA">
        <w:rPr>
          <w:rFonts w:ascii="Times New Roman" w:hAnsi="Times New Roman" w:cs="Times New Roman"/>
          <w:color w:val="383119"/>
          <w:sz w:val="28"/>
          <w:szCs w:val="28"/>
          <w:lang w:eastAsia="ru-RU"/>
        </w:rPr>
        <w:t xml:space="preserve"> грудная клетка, легкие и дыхательные пути (наружный нос, полость носа, глотка, гортань, трахея, бронхи). Дыхательный аппарат обеспечивает газообмен между вдыхаемым воздухом и кровью, а также очищение от пылевых частиц, увлажнение и согревание вдыхаемого воздуха.</w:t>
      </w:r>
    </w:p>
    <w:p w:rsidR="0046371C" w:rsidRPr="005B48DA" w:rsidRDefault="0046371C" w:rsidP="005B48DA">
      <w:pPr>
        <w:jc w:val="both"/>
        <w:rPr>
          <w:rFonts w:ascii="Times New Roman" w:hAnsi="Times New Roman" w:cs="Times New Roman"/>
          <w:color w:val="383119"/>
          <w:sz w:val="28"/>
          <w:szCs w:val="28"/>
          <w:lang w:eastAsia="ru-RU"/>
        </w:rPr>
      </w:pPr>
      <w:r w:rsidRPr="005B48DA">
        <w:rPr>
          <w:rFonts w:ascii="Times New Roman" w:hAnsi="Times New Roman" w:cs="Times New Roman"/>
          <w:color w:val="383119"/>
          <w:sz w:val="28"/>
          <w:szCs w:val="28"/>
          <w:lang w:eastAsia="ru-RU"/>
        </w:rPr>
        <w:t xml:space="preserve">Физиологическое, или жизненное, дыхание складывается из вдоха и выдоха, </w:t>
      </w:r>
      <w:proofErr w:type="gramStart"/>
      <w:r w:rsidRPr="005B48DA">
        <w:rPr>
          <w:rFonts w:ascii="Times New Roman" w:hAnsi="Times New Roman" w:cs="Times New Roman"/>
          <w:color w:val="383119"/>
          <w:sz w:val="28"/>
          <w:szCs w:val="28"/>
          <w:lang w:eastAsia="ru-RU"/>
        </w:rPr>
        <w:t>которые</w:t>
      </w:r>
      <w:proofErr w:type="gramEnd"/>
      <w:r w:rsidRPr="005B48DA">
        <w:rPr>
          <w:rFonts w:ascii="Times New Roman" w:hAnsi="Times New Roman" w:cs="Times New Roman"/>
          <w:color w:val="383119"/>
          <w:sz w:val="28"/>
          <w:szCs w:val="28"/>
          <w:lang w:eastAsia="ru-RU"/>
        </w:rPr>
        <w:t xml:space="preserve"> </w:t>
      </w:r>
      <w:r w:rsidR="005B48DA" w:rsidRPr="005B48DA">
        <w:rPr>
          <w:rFonts w:ascii="Times New Roman" w:hAnsi="Times New Roman" w:cs="Times New Roman"/>
          <w:color w:val="383119"/>
          <w:sz w:val="28"/>
          <w:szCs w:val="28"/>
          <w:lang w:eastAsia="ru-RU"/>
        </w:rPr>
        <w:t xml:space="preserve">сменяют друг друга. Оно </w:t>
      </w:r>
      <w:r w:rsidRPr="005B48DA">
        <w:rPr>
          <w:rFonts w:ascii="Times New Roman" w:hAnsi="Times New Roman" w:cs="Times New Roman"/>
          <w:color w:val="383119"/>
          <w:sz w:val="28"/>
          <w:szCs w:val="28"/>
          <w:lang w:eastAsia="ru-RU"/>
        </w:rPr>
        <w:t>п</w:t>
      </w:r>
      <w:r w:rsidR="005B48DA" w:rsidRPr="005B48DA">
        <w:rPr>
          <w:rFonts w:ascii="Times New Roman" w:hAnsi="Times New Roman" w:cs="Times New Roman"/>
          <w:color w:val="383119"/>
          <w:sz w:val="28"/>
          <w:szCs w:val="28"/>
          <w:lang w:eastAsia="ru-RU"/>
        </w:rPr>
        <w:t>р</w:t>
      </w:r>
      <w:r w:rsidRPr="005B48DA">
        <w:rPr>
          <w:rFonts w:ascii="Times New Roman" w:hAnsi="Times New Roman" w:cs="Times New Roman"/>
          <w:color w:val="383119"/>
          <w:sz w:val="28"/>
          <w:szCs w:val="28"/>
          <w:lang w:eastAsia="ru-RU"/>
        </w:rPr>
        <w:t>извано поддерживать жизнь в организме путем газообмена.</w:t>
      </w:r>
    </w:p>
    <w:p w:rsidR="0046371C" w:rsidRPr="005B48DA" w:rsidRDefault="0046371C" w:rsidP="005B48DA">
      <w:pPr>
        <w:jc w:val="both"/>
        <w:rPr>
          <w:rFonts w:ascii="Times New Roman" w:hAnsi="Times New Roman" w:cs="Times New Roman"/>
          <w:color w:val="383119"/>
          <w:sz w:val="28"/>
          <w:szCs w:val="28"/>
          <w:lang w:eastAsia="ru-RU"/>
        </w:rPr>
      </w:pPr>
      <w:r w:rsidRPr="005B48DA">
        <w:rPr>
          <w:rFonts w:ascii="Times New Roman" w:hAnsi="Times New Roman" w:cs="Times New Roman"/>
          <w:color w:val="383119"/>
          <w:sz w:val="28"/>
          <w:szCs w:val="28"/>
          <w:lang w:eastAsia="ru-RU"/>
        </w:rPr>
        <w:t xml:space="preserve">Речевое дыхание призвано участвовать в создании голосового звучания на равномерном выдохе. Оно отличается от жизненного тем, что </w:t>
      </w:r>
      <w:proofErr w:type="gramStart"/>
      <w:r w:rsidRPr="005B48DA">
        <w:rPr>
          <w:rFonts w:ascii="Times New Roman" w:hAnsi="Times New Roman" w:cs="Times New Roman"/>
          <w:color w:val="383119"/>
          <w:sz w:val="28"/>
          <w:szCs w:val="28"/>
          <w:lang w:eastAsia="ru-RU"/>
        </w:rPr>
        <w:t>что</w:t>
      </w:r>
      <w:proofErr w:type="gramEnd"/>
      <w:r w:rsidRPr="005B48DA">
        <w:rPr>
          <w:rFonts w:ascii="Times New Roman" w:hAnsi="Times New Roman" w:cs="Times New Roman"/>
          <w:color w:val="383119"/>
          <w:sz w:val="28"/>
          <w:szCs w:val="28"/>
          <w:lang w:eastAsia="ru-RU"/>
        </w:rPr>
        <w:t xml:space="preserve">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 Наиболее правильное, целесообразное и удобное для речи диафрагмально-реберное дыхание.</w:t>
      </w:r>
    </w:p>
    <w:p w:rsidR="0046371C" w:rsidRPr="005B48DA" w:rsidRDefault="0046371C" w:rsidP="005B48DA">
      <w:pPr>
        <w:jc w:val="both"/>
        <w:rPr>
          <w:rFonts w:ascii="Times New Roman" w:hAnsi="Times New Roman" w:cs="Times New Roman"/>
          <w:color w:val="383119"/>
          <w:sz w:val="28"/>
          <w:szCs w:val="28"/>
          <w:lang w:eastAsia="ru-RU"/>
        </w:rPr>
      </w:pPr>
      <w:r w:rsidRPr="005B48DA">
        <w:rPr>
          <w:rFonts w:ascii="Times New Roman" w:hAnsi="Times New Roman" w:cs="Times New Roman"/>
          <w:color w:val="383119"/>
          <w:sz w:val="28"/>
          <w:szCs w:val="28"/>
          <w:lang w:eastAsia="ru-RU"/>
        </w:rPr>
        <w:t xml:space="preserve">Регулярные занятия дыхательной гимнастикой способствуют воспитанию правильного речевого дыхания с удлиненным постепенным выдохом, профилактике болезней дыхательных путей. Такие заболевания, как ринит, </w:t>
      </w:r>
      <w:proofErr w:type="spellStart"/>
      <w:r w:rsidRPr="005B48DA">
        <w:rPr>
          <w:rFonts w:ascii="Times New Roman" w:hAnsi="Times New Roman" w:cs="Times New Roman"/>
          <w:color w:val="383119"/>
          <w:sz w:val="28"/>
          <w:szCs w:val="28"/>
          <w:lang w:eastAsia="ru-RU"/>
        </w:rPr>
        <w:t>ринофарингит</w:t>
      </w:r>
      <w:proofErr w:type="spellEnd"/>
      <w:r w:rsidRPr="005B48DA">
        <w:rPr>
          <w:rFonts w:ascii="Times New Roman" w:hAnsi="Times New Roman" w:cs="Times New Roman"/>
          <w:color w:val="383119"/>
          <w:sz w:val="28"/>
          <w:szCs w:val="28"/>
          <w:lang w:eastAsia="ru-RU"/>
        </w:rPr>
        <w:t xml:space="preserve">, гайморит, хронический бронхит, </w:t>
      </w:r>
      <w:proofErr w:type="spellStart"/>
      <w:r w:rsidRPr="005B48DA">
        <w:rPr>
          <w:rFonts w:ascii="Times New Roman" w:hAnsi="Times New Roman" w:cs="Times New Roman"/>
          <w:color w:val="383119"/>
          <w:sz w:val="28"/>
          <w:szCs w:val="28"/>
          <w:lang w:eastAsia="ru-RU"/>
        </w:rPr>
        <w:t>аденоидит</w:t>
      </w:r>
      <w:proofErr w:type="spellEnd"/>
      <w:r w:rsidRPr="005B48DA">
        <w:rPr>
          <w:rFonts w:ascii="Times New Roman" w:hAnsi="Times New Roman" w:cs="Times New Roman"/>
          <w:color w:val="383119"/>
          <w:sz w:val="28"/>
          <w:szCs w:val="28"/>
          <w:lang w:eastAsia="ru-RU"/>
        </w:rPr>
        <w:t>, полипы носовой полости часто являются причиной неправильного звукопроизношения у детей, затрудняют процесс правильного речевого дыхания, меняют интонационную окраску голоса, вызывают изменения в строении органов артикуляции.</w:t>
      </w:r>
    </w:p>
    <w:p w:rsidR="0046371C" w:rsidRPr="005B48DA" w:rsidRDefault="0046371C" w:rsidP="005B48DA">
      <w:pPr>
        <w:jc w:val="both"/>
        <w:rPr>
          <w:rFonts w:ascii="Times New Roman" w:hAnsi="Times New Roman" w:cs="Times New Roman"/>
          <w:color w:val="383119"/>
          <w:sz w:val="28"/>
          <w:szCs w:val="28"/>
          <w:lang w:eastAsia="ru-RU"/>
        </w:rPr>
      </w:pPr>
      <w:r w:rsidRPr="005B48DA">
        <w:rPr>
          <w:rFonts w:ascii="Times New Roman" w:hAnsi="Times New Roman" w:cs="Times New Roman"/>
          <w:color w:val="383119"/>
          <w:sz w:val="28"/>
          <w:szCs w:val="28"/>
          <w:lang w:eastAsia="ru-RU"/>
        </w:rPr>
        <w:t>    Правильное носовое дыхание способствует тренировке дыхательной мускулатуры, улучшает местное и мозговое кровообращение, препятствует разрастанию аденоидов, предохраняет от переохлаждения.</w:t>
      </w:r>
      <w:r w:rsidRPr="005B48DA">
        <w:rPr>
          <w:rFonts w:ascii="Times New Roman" w:hAnsi="Times New Roman" w:cs="Times New Roman"/>
          <w:color w:val="383119"/>
          <w:sz w:val="28"/>
          <w:szCs w:val="28"/>
          <w:lang w:eastAsia="ru-RU"/>
        </w:rPr>
        <w:br/>
        <w:t>    В дошкольном учреждении дыхательным упражнениям необходимо уделять особое внимание. Правильное речевое дыхание – основа для нормального звукопроизношения, речи в целом. Некоторые звуки требуют энергичного сильного выдоха, сильной воздушной струи.</w:t>
      </w:r>
      <w:r w:rsidRPr="005B48DA">
        <w:rPr>
          <w:rFonts w:ascii="Times New Roman" w:hAnsi="Times New Roman" w:cs="Times New Roman"/>
          <w:color w:val="383119"/>
          <w:sz w:val="28"/>
          <w:szCs w:val="28"/>
          <w:lang w:eastAsia="ru-RU"/>
        </w:rPr>
        <w:br/>
        <w:t xml:space="preserve">    </w:t>
      </w:r>
      <w:proofErr w:type="gramStart"/>
      <w:r w:rsidRPr="005B48DA">
        <w:rPr>
          <w:rFonts w:ascii="Times New Roman" w:hAnsi="Times New Roman" w:cs="Times New Roman"/>
          <w:color w:val="383119"/>
          <w:sz w:val="28"/>
          <w:szCs w:val="28"/>
          <w:lang w:eastAsia="ru-RU"/>
        </w:rPr>
        <w:t>При занятиях необходимо соблюдать следующие требования:</w:t>
      </w:r>
      <w:r w:rsidRPr="005B48DA">
        <w:rPr>
          <w:rFonts w:ascii="Times New Roman" w:hAnsi="Times New Roman" w:cs="Times New Roman"/>
          <w:color w:val="383119"/>
          <w:sz w:val="28"/>
          <w:szCs w:val="28"/>
          <w:lang w:eastAsia="ru-RU"/>
        </w:rPr>
        <w:br/>
      </w:r>
      <w:r w:rsidRPr="005B48DA">
        <w:rPr>
          <w:rFonts w:ascii="Times New Roman" w:hAnsi="Times New Roman" w:cs="Times New Roman"/>
          <w:color w:val="383119"/>
          <w:sz w:val="28"/>
          <w:szCs w:val="28"/>
          <w:lang w:eastAsia="ru-RU"/>
        </w:rPr>
        <w:lastRenderedPageBreak/>
        <w:t>    - выполнять упражнения каждый день по 3-6 минут, в зависимости от возраста детей;</w:t>
      </w:r>
      <w:r w:rsidRPr="005B48DA">
        <w:rPr>
          <w:rFonts w:ascii="Times New Roman" w:hAnsi="Times New Roman" w:cs="Times New Roman"/>
          <w:color w:val="383119"/>
          <w:sz w:val="28"/>
          <w:szCs w:val="28"/>
          <w:lang w:eastAsia="ru-RU"/>
        </w:rPr>
        <w:br/>
        <w:t>    - проводить упражнения в хорошо проветренном помещении или при открытой форточке;     - заниматься до еды;</w:t>
      </w:r>
      <w:r w:rsidRPr="005B48DA">
        <w:rPr>
          <w:rFonts w:ascii="Times New Roman" w:hAnsi="Times New Roman" w:cs="Times New Roman"/>
          <w:color w:val="383119"/>
          <w:sz w:val="28"/>
          <w:szCs w:val="28"/>
          <w:lang w:eastAsia="ru-RU"/>
        </w:rPr>
        <w:br/>
        <w:t>    - заниматься в свободной, не стесняющей движения одежде;</w:t>
      </w:r>
      <w:r w:rsidRPr="005B48DA">
        <w:rPr>
          <w:rFonts w:ascii="Times New Roman" w:hAnsi="Times New Roman" w:cs="Times New Roman"/>
          <w:color w:val="383119"/>
          <w:sz w:val="28"/>
          <w:szCs w:val="28"/>
          <w:lang w:eastAsia="ru-RU"/>
        </w:rPr>
        <w:br/>
        <w:t>    - дозировать количество и темп проведения упражнений;</w:t>
      </w:r>
      <w:r w:rsidRPr="005B48DA">
        <w:rPr>
          <w:rFonts w:ascii="Times New Roman" w:hAnsi="Times New Roman" w:cs="Times New Roman"/>
          <w:color w:val="383119"/>
          <w:sz w:val="28"/>
          <w:szCs w:val="28"/>
          <w:lang w:eastAsia="ru-RU"/>
        </w:rPr>
        <w:br/>
        <w:t>    - вдыхать воздух через рот и нос, выдыхать – через рот;</w:t>
      </w:r>
      <w:proofErr w:type="gramEnd"/>
      <w:r w:rsidRPr="005B48DA">
        <w:rPr>
          <w:rFonts w:ascii="Times New Roman" w:hAnsi="Times New Roman" w:cs="Times New Roman"/>
          <w:color w:val="383119"/>
          <w:sz w:val="28"/>
          <w:szCs w:val="28"/>
          <w:lang w:eastAsia="ru-RU"/>
        </w:rPr>
        <w:br/>
        <w:t>    - вдыхать легко и коротко, а выдыхать длительно и экономно;</w:t>
      </w:r>
      <w:r w:rsidRPr="005B48DA">
        <w:rPr>
          <w:rFonts w:ascii="Times New Roman" w:hAnsi="Times New Roman" w:cs="Times New Roman"/>
          <w:color w:val="383119"/>
          <w:sz w:val="28"/>
          <w:szCs w:val="28"/>
          <w:lang w:eastAsia="ru-RU"/>
        </w:rPr>
        <w:br/>
        <w:t>    - в процессе речевого дыхания не напрягать мышцы в области шеи, рук, живота, груди; плечи не поднимать при вдохе и опускать при выдохе;</w:t>
      </w:r>
      <w:r w:rsidRPr="005B48DA">
        <w:rPr>
          <w:rFonts w:ascii="Times New Roman" w:hAnsi="Times New Roman" w:cs="Times New Roman"/>
          <w:color w:val="383119"/>
          <w:sz w:val="28"/>
          <w:szCs w:val="28"/>
          <w:lang w:eastAsia="ru-RU"/>
        </w:rPr>
        <w:br/>
        <w:t>    - после выдоха перед новым вдохом сделать остановку на 2-3 секунды.</w:t>
      </w:r>
      <w:r w:rsidRPr="005B48DA">
        <w:rPr>
          <w:rFonts w:ascii="Times New Roman" w:hAnsi="Times New Roman" w:cs="Times New Roman"/>
          <w:color w:val="383119"/>
          <w:sz w:val="28"/>
          <w:szCs w:val="28"/>
          <w:lang w:eastAsia="ru-RU"/>
        </w:rPr>
        <w:br/>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Игровые упражнения для развития физиологического и речевого дыхания</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«Задуй упрямую свечу»</w:t>
      </w:r>
      <w:r w:rsidRPr="005B48DA">
        <w:rPr>
          <w:rFonts w:ascii="Times New Roman" w:hAnsi="Times New Roman" w:cs="Times New Roman"/>
          <w:color w:val="383119"/>
          <w:sz w:val="28"/>
          <w:szCs w:val="28"/>
          <w:lang w:eastAsia="ru-RU"/>
        </w:rPr>
        <w:t> - в правой руке держать цветные полоски бумаги; левую ладонь положить на живот; вдохнуть ртом, надуть живот; затем длительно выдыхать, «гасить» свечу.</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«Паровоз»</w:t>
      </w:r>
      <w:r w:rsidRPr="005B48DA">
        <w:rPr>
          <w:rFonts w:ascii="Times New Roman" w:hAnsi="Times New Roman" w:cs="Times New Roman"/>
          <w:color w:val="383119"/>
          <w:sz w:val="28"/>
          <w:szCs w:val="28"/>
          <w:lang w:eastAsia="ru-RU"/>
        </w:rPr>
        <w:t> - ходить по комнате, имитируя согнутыми руками движения колес паровоза, произнося при этом «</w:t>
      </w:r>
      <w:proofErr w:type="spellStart"/>
      <w:r w:rsidRPr="005B48DA">
        <w:rPr>
          <w:rFonts w:ascii="Times New Roman" w:hAnsi="Times New Roman" w:cs="Times New Roman"/>
          <w:color w:val="383119"/>
          <w:sz w:val="28"/>
          <w:szCs w:val="28"/>
          <w:lang w:eastAsia="ru-RU"/>
        </w:rPr>
        <w:t>чух-чух</w:t>
      </w:r>
      <w:proofErr w:type="spellEnd"/>
      <w:r w:rsidRPr="005B48DA">
        <w:rPr>
          <w:rFonts w:ascii="Times New Roman" w:hAnsi="Times New Roman" w:cs="Times New Roman"/>
          <w:color w:val="383119"/>
          <w:sz w:val="28"/>
          <w:szCs w:val="28"/>
          <w:lang w:eastAsia="ru-RU"/>
        </w:rPr>
        <w:t>» и изменяя скорость движения, громкость и частоту произношения.</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«Пастушок»</w:t>
      </w:r>
      <w:r w:rsidRPr="005B48DA">
        <w:rPr>
          <w:rFonts w:ascii="Times New Roman" w:hAnsi="Times New Roman" w:cs="Times New Roman"/>
          <w:color w:val="383119"/>
          <w:sz w:val="28"/>
          <w:szCs w:val="28"/>
          <w:lang w:eastAsia="ru-RU"/>
        </w:rPr>
        <w:t> - подуть носом в небольшую дудочку как можно громче, чтобы созвать разбежавшихся в разные стороны коров; показать ребенку, что необходимо вдохнуть через нос и резко выдохнуть в дудочку.</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«Гуси летят»</w:t>
      </w:r>
      <w:r w:rsidRPr="005B48DA">
        <w:rPr>
          <w:rFonts w:ascii="Times New Roman" w:hAnsi="Times New Roman" w:cs="Times New Roman"/>
          <w:color w:val="383119"/>
          <w:sz w:val="28"/>
          <w:szCs w:val="28"/>
          <w:lang w:eastAsia="ru-RU"/>
        </w:rPr>
        <w:t> - медленно и плавно ходить по комнате, взмахивая руками, как гуси; руки-крылья на вдохе опускать, произнося «</w:t>
      </w:r>
      <w:proofErr w:type="spellStart"/>
      <w:r w:rsidRPr="005B48DA">
        <w:rPr>
          <w:rFonts w:ascii="Times New Roman" w:hAnsi="Times New Roman" w:cs="Times New Roman"/>
          <w:color w:val="383119"/>
          <w:sz w:val="28"/>
          <w:szCs w:val="28"/>
          <w:lang w:eastAsia="ru-RU"/>
        </w:rPr>
        <w:t>Гу</w:t>
      </w:r>
      <w:proofErr w:type="spellEnd"/>
      <w:r w:rsidRPr="005B48DA">
        <w:rPr>
          <w:rFonts w:ascii="Times New Roman" w:hAnsi="Times New Roman" w:cs="Times New Roman"/>
          <w:color w:val="383119"/>
          <w:sz w:val="28"/>
          <w:szCs w:val="28"/>
          <w:lang w:eastAsia="ru-RU"/>
        </w:rPr>
        <w:t>-у-у» (8-10 раз).</w:t>
      </w:r>
      <w:r w:rsidRPr="005B48DA">
        <w:rPr>
          <w:rFonts w:ascii="Times New Roman" w:hAnsi="Times New Roman" w:cs="Times New Roman"/>
          <w:color w:val="383119"/>
          <w:sz w:val="28"/>
          <w:szCs w:val="28"/>
          <w:lang w:eastAsia="ru-RU"/>
        </w:rPr>
        <w:br/>
      </w:r>
      <w:proofErr w:type="gramStart"/>
      <w:r w:rsidRPr="005B48DA">
        <w:rPr>
          <w:rFonts w:ascii="Times New Roman" w:hAnsi="Times New Roman" w:cs="Times New Roman"/>
          <w:b/>
          <w:bCs/>
          <w:color w:val="383119"/>
          <w:sz w:val="28"/>
          <w:szCs w:val="28"/>
          <w:lang w:eastAsia="ru-RU"/>
        </w:rPr>
        <w:t>«Кто громче»</w:t>
      </w:r>
      <w:r w:rsidRPr="005B48DA">
        <w:rPr>
          <w:rFonts w:ascii="Times New Roman" w:hAnsi="Times New Roman" w:cs="Times New Roman"/>
          <w:color w:val="383119"/>
          <w:sz w:val="28"/>
          <w:szCs w:val="28"/>
          <w:lang w:eastAsia="ru-RU"/>
        </w:rPr>
        <w:t xml:space="preserve"> - выпрямить спину, сомкнуть губы, указательный палец левой руки положить на боковую сторону носа, плотно прижимая левую ноздрю, глубоко вдохнуть правой ноздрей (рот закрыть) и произносить (выдыхать) «м-м-м», одновременно похлопывая указательным пальцем правой руки по правой ноздре (в результате получается длинный скандированный выдох); </w:t>
      </w:r>
      <w:proofErr w:type="spellStart"/>
      <w:r w:rsidRPr="005B48DA">
        <w:rPr>
          <w:rFonts w:ascii="Times New Roman" w:hAnsi="Times New Roman" w:cs="Times New Roman"/>
          <w:color w:val="383119"/>
          <w:sz w:val="28"/>
          <w:szCs w:val="28"/>
          <w:lang w:eastAsia="ru-RU"/>
        </w:rPr>
        <w:t>звкук</w:t>
      </w:r>
      <w:proofErr w:type="spellEnd"/>
      <w:r w:rsidRPr="005B48DA">
        <w:rPr>
          <w:rFonts w:ascii="Times New Roman" w:hAnsi="Times New Roman" w:cs="Times New Roman"/>
          <w:color w:val="383119"/>
          <w:sz w:val="28"/>
          <w:szCs w:val="28"/>
          <w:lang w:eastAsia="ru-RU"/>
        </w:rPr>
        <w:t xml:space="preserve"> (М) надо направлять в нос, он должен быть звучным;</w:t>
      </w:r>
      <w:proofErr w:type="gramEnd"/>
      <w:r w:rsidRPr="005B48DA">
        <w:rPr>
          <w:rFonts w:ascii="Times New Roman" w:hAnsi="Times New Roman" w:cs="Times New Roman"/>
          <w:color w:val="383119"/>
          <w:sz w:val="28"/>
          <w:szCs w:val="28"/>
          <w:lang w:eastAsia="ru-RU"/>
        </w:rPr>
        <w:t xml:space="preserve"> выполнить такие же действия, прижимая правую ноздрю.</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«Аист»</w:t>
      </w:r>
      <w:r w:rsidRPr="005B48DA">
        <w:rPr>
          <w:rFonts w:ascii="Times New Roman" w:hAnsi="Times New Roman" w:cs="Times New Roman"/>
          <w:color w:val="383119"/>
          <w:sz w:val="28"/>
          <w:szCs w:val="28"/>
          <w:lang w:eastAsia="ru-RU"/>
        </w:rPr>
        <w:t> - стоять прямо, поднять руки в стороны, одну ногу, согнув в колене, вынести вперед и зафиксировать положение на несколько минут, удерживая равновесие; на выдохе опустить ногу и руки, тихо произнося «ш-ш-ш» (6-7 раз).</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«Маятник»</w:t>
      </w:r>
      <w:r w:rsidRPr="005B48DA">
        <w:rPr>
          <w:rFonts w:ascii="Times New Roman" w:hAnsi="Times New Roman" w:cs="Times New Roman"/>
          <w:color w:val="383119"/>
          <w:sz w:val="28"/>
          <w:szCs w:val="28"/>
          <w:lang w:eastAsia="ru-RU"/>
        </w:rPr>
        <w:t> - сесть по-турецки, руки на затылке; спокойно вдохнуть (пауза 3 с), наклониться вперед – выдох, возвратиться в исходное положение – вдох. Повторить 3-4 раза.</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lastRenderedPageBreak/>
        <w:t>«Охота»</w:t>
      </w:r>
      <w:r w:rsidRPr="005B48DA">
        <w:rPr>
          <w:rFonts w:ascii="Times New Roman" w:hAnsi="Times New Roman" w:cs="Times New Roman"/>
          <w:color w:val="383119"/>
          <w:sz w:val="28"/>
          <w:szCs w:val="28"/>
          <w:lang w:eastAsia="ru-RU"/>
        </w:rPr>
        <w:t> - закрыть глаза, по запаху определить, что за предмет перед вами (апельсин, духи, варенье и т. д.).</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«Шарик»</w:t>
      </w:r>
      <w:r w:rsidRPr="005B48DA">
        <w:rPr>
          <w:rFonts w:ascii="Times New Roman" w:hAnsi="Times New Roman" w:cs="Times New Roman"/>
          <w:color w:val="383119"/>
          <w:sz w:val="28"/>
          <w:szCs w:val="28"/>
          <w:lang w:eastAsia="ru-RU"/>
        </w:rPr>
        <w:t> - представить себя воздушными шариками; на счет 1, 2, 3, 4 сделать четыре глубоких вдоха и задержать дыхание. Затем на счет 1-5 медленно выдохнуть.</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«Каша»</w:t>
      </w:r>
      <w:r w:rsidRPr="005B48DA">
        <w:rPr>
          <w:rFonts w:ascii="Times New Roman" w:hAnsi="Times New Roman" w:cs="Times New Roman"/>
          <w:color w:val="383119"/>
          <w:sz w:val="28"/>
          <w:szCs w:val="28"/>
          <w:lang w:eastAsia="ru-RU"/>
        </w:rPr>
        <w:t> - вдыхать через нос, на выдохе произнести слово «</w:t>
      </w:r>
      <w:proofErr w:type="gramStart"/>
      <w:r w:rsidRPr="005B48DA">
        <w:rPr>
          <w:rFonts w:ascii="Times New Roman" w:hAnsi="Times New Roman" w:cs="Times New Roman"/>
          <w:color w:val="383119"/>
          <w:sz w:val="28"/>
          <w:szCs w:val="28"/>
          <w:lang w:eastAsia="ru-RU"/>
        </w:rPr>
        <w:t>пых</w:t>
      </w:r>
      <w:proofErr w:type="gramEnd"/>
      <w:r w:rsidRPr="005B48DA">
        <w:rPr>
          <w:rFonts w:ascii="Times New Roman" w:hAnsi="Times New Roman" w:cs="Times New Roman"/>
          <w:color w:val="383119"/>
          <w:sz w:val="28"/>
          <w:szCs w:val="28"/>
          <w:lang w:eastAsia="ru-RU"/>
        </w:rPr>
        <w:t>». Повторить не менее 6 раз.                                        </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«Ворона»</w:t>
      </w:r>
      <w:r w:rsidRPr="005B48DA">
        <w:rPr>
          <w:rFonts w:ascii="Times New Roman" w:hAnsi="Times New Roman" w:cs="Times New Roman"/>
          <w:color w:val="383119"/>
          <w:sz w:val="28"/>
          <w:szCs w:val="28"/>
          <w:lang w:eastAsia="ru-RU"/>
        </w:rPr>
        <w:t> - сесть прямо, быстро поднять руки через стороны вверх – вдох, медленно опустить руки – выдох. Произнести: кар!</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«Покатай карандаш»</w:t>
      </w:r>
      <w:r w:rsidRPr="005B48DA">
        <w:rPr>
          <w:rFonts w:ascii="Times New Roman" w:hAnsi="Times New Roman" w:cs="Times New Roman"/>
          <w:color w:val="383119"/>
          <w:sz w:val="28"/>
          <w:szCs w:val="28"/>
          <w:lang w:eastAsia="ru-RU"/>
        </w:rPr>
        <w:t> - вдохнуть через нос и, выдыхая через рот, прокатить по столу круглый карандаш.</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«Греем руки»</w:t>
      </w:r>
      <w:r w:rsidRPr="005B48DA">
        <w:rPr>
          <w:rFonts w:ascii="Times New Roman" w:hAnsi="Times New Roman" w:cs="Times New Roman"/>
          <w:color w:val="383119"/>
          <w:sz w:val="28"/>
          <w:szCs w:val="28"/>
          <w:lang w:eastAsia="ru-RU"/>
        </w:rPr>
        <w:t> - вдыхать через нос и дуть на озябшие руки, плавно выдыхая через рот, как бы согревая руки.</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«Пилка дров»</w:t>
      </w:r>
      <w:r w:rsidRPr="005B48DA">
        <w:rPr>
          <w:rFonts w:ascii="Times New Roman" w:hAnsi="Times New Roman" w:cs="Times New Roman"/>
          <w:color w:val="383119"/>
          <w:sz w:val="28"/>
          <w:szCs w:val="28"/>
          <w:lang w:eastAsia="ru-RU"/>
        </w:rPr>
        <w:t> - встать друг против друга парами, взяться за руки и имитировать распиливание дров: руки на себя – вдох, руки от себя – выдох.</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«Дровосек»</w:t>
      </w:r>
      <w:r w:rsidRPr="005B48DA">
        <w:rPr>
          <w:rFonts w:ascii="Times New Roman" w:hAnsi="Times New Roman" w:cs="Times New Roman"/>
          <w:color w:val="383119"/>
          <w:sz w:val="28"/>
          <w:szCs w:val="28"/>
          <w:lang w:eastAsia="ru-RU"/>
        </w:rPr>
        <w:t> - встать прямо, ноги чуть уже плеч; на выдохе сложить руки топориком и поднять вверх. Резко, словно под тяжестью топора, вытянутые руки на выдохе опустить вниз, корпус наклонить, позволяя рукам «прорубить» пространство между ногами. Произнести «</w:t>
      </w:r>
      <w:proofErr w:type="gramStart"/>
      <w:r w:rsidRPr="005B48DA">
        <w:rPr>
          <w:rFonts w:ascii="Times New Roman" w:hAnsi="Times New Roman" w:cs="Times New Roman"/>
          <w:color w:val="383119"/>
          <w:sz w:val="28"/>
          <w:szCs w:val="28"/>
          <w:lang w:eastAsia="ru-RU"/>
        </w:rPr>
        <w:t>ух</w:t>
      </w:r>
      <w:proofErr w:type="gramEnd"/>
      <w:r w:rsidRPr="005B48DA">
        <w:rPr>
          <w:rFonts w:ascii="Times New Roman" w:hAnsi="Times New Roman" w:cs="Times New Roman"/>
          <w:color w:val="383119"/>
          <w:sz w:val="28"/>
          <w:szCs w:val="28"/>
          <w:lang w:eastAsia="ru-RU"/>
        </w:rPr>
        <w:t>». Повторить 6-8 раз.</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«Сбор урожая»</w:t>
      </w:r>
      <w:r w:rsidRPr="005B48DA">
        <w:rPr>
          <w:rFonts w:ascii="Times New Roman" w:hAnsi="Times New Roman" w:cs="Times New Roman"/>
          <w:color w:val="383119"/>
          <w:sz w:val="28"/>
          <w:szCs w:val="28"/>
          <w:lang w:eastAsia="ru-RU"/>
        </w:rPr>
        <w:t> - встать прямо, поднять руки вверх, чтобы достать яблоки, - вдох (пауза 3 с). Опустить руки, наклонить корпус вперед и вниз – выдох. Повторить 3-4 раза.</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«Комарик»</w:t>
      </w:r>
      <w:r w:rsidRPr="005B48DA">
        <w:rPr>
          <w:rFonts w:ascii="Times New Roman" w:hAnsi="Times New Roman" w:cs="Times New Roman"/>
          <w:color w:val="383119"/>
          <w:sz w:val="28"/>
          <w:szCs w:val="28"/>
          <w:lang w:eastAsia="ru-RU"/>
        </w:rPr>
        <w:t> - сесть, ногами обхватив ножки стула, руки поставить на пояс. Вдохнуть, медленно повернуть туловище в сторону; на выдохе показать, как звенит комарик – «з-з-з»; быстро вернуться в исходное положение. Новый вдох – и поворот в другую сторону.</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«Сыграем на гармошке»</w:t>
      </w:r>
      <w:r w:rsidRPr="005B48DA">
        <w:rPr>
          <w:rFonts w:ascii="Times New Roman" w:hAnsi="Times New Roman" w:cs="Times New Roman"/>
          <w:color w:val="383119"/>
          <w:sz w:val="28"/>
          <w:szCs w:val="28"/>
          <w:lang w:eastAsia="ru-RU"/>
        </w:rPr>
        <w:t> - встать прямо, ноги слегка расставить, руки на поясе. Вдохнуть (пауза 3 с). Наклон в левую сторону – медленно выдохнуть, растянув правый бок. Исходное положение – вдох (пауза 3 с). Наклон в правую сторону – медленно выдохнуть. Повторить 3-4 раза.</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«Трубач»</w:t>
      </w:r>
      <w:r w:rsidRPr="005B48DA">
        <w:rPr>
          <w:rFonts w:ascii="Times New Roman" w:hAnsi="Times New Roman" w:cs="Times New Roman"/>
          <w:color w:val="383119"/>
          <w:sz w:val="28"/>
          <w:szCs w:val="28"/>
          <w:lang w:eastAsia="ru-RU"/>
        </w:rPr>
        <w:t> - поднести к губам воображаемую трубу. Имитируя движения трубача, нажимать пальчиками на воображаемые клавиши, на выдохе произнося «ту-ту-ту» (10-15 с)</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«Жук»</w:t>
      </w:r>
      <w:r w:rsidRPr="005B48DA">
        <w:rPr>
          <w:rFonts w:ascii="Times New Roman" w:hAnsi="Times New Roman" w:cs="Times New Roman"/>
          <w:color w:val="383119"/>
          <w:sz w:val="28"/>
          <w:szCs w:val="28"/>
          <w:lang w:eastAsia="ru-RU"/>
        </w:rPr>
        <w:t> - сесть, руки развести в стороны, немного отведя их назад, - вдох. Выдыхая, показать, как долго жужжит большой жук – «ж-ж-ж», одновременно опуская руки вниз.</w:t>
      </w:r>
      <w:r w:rsidRPr="005B48DA">
        <w:rPr>
          <w:rFonts w:ascii="Times New Roman" w:hAnsi="Times New Roman" w:cs="Times New Roman"/>
          <w:color w:val="383119"/>
          <w:sz w:val="28"/>
          <w:szCs w:val="28"/>
          <w:lang w:eastAsia="ru-RU"/>
        </w:rPr>
        <w:br/>
      </w:r>
      <w:r w:rsidRPr="005B48DA">
        <w:rPr>
          <w:rFonts w:ascii="Times New Roman" w:hAnsi="Times New Roman" w:cs="Times New Roman"/>
          <w:b/>
          <w:bCs/>
          <w:color w:val="383119"/>
          <w:sz w:val="28"/>
          <w:szCs w:val="28"/>
          <w:lang w:eastAsia="ru-RU"/>
        </w:rPr>
        <w:t>«Шину прокололи»</w:t>
      </w:r>
      <w:r w:rsidRPr="005B48DA">
        <w:rPr>
          <w:rFonts w:ascii="Times New Roman" w:hAnsi="Times New Roman" w:cs="Times New Roman"/>
          <w:color w:val="383119"/>
          <w:sz w:val="28"/>
          <w:szCs w:val="28"/>
          <w:lang w:eastAsia="ru-RU"/>
        </w:rPr>
        <w:t> - сделать легкий вдох, выдыхая, показать, как медленно выходит воздух через прокол в шине – «ш-ш-ш».</w:t>
      </w:r>
    </w:p>
    <w:p w:rsidR="0046371C" w:rsidRPr="005B48DA" w:rsidRDefault="0046371C" w:rsidP="005B48DA">
      <w:pPr>
        <w:jc w:val="both"/>
        <w:rPr>
          <w:rFonts w:ascii="Times New Roman" w:hAnsi="Times New Roman" w:cs="Times New Roman"/>
          <w:sz w:val="28"/>
          <w:szCs w:val="28"/>
        </w:rPr>
      </w:pPr>
    </w:p>
    <w:p w:rsidR="0046371C" w:rsidRPr="005B48DA" w:rsidRDefault="0046371C" w:rsidP="005B48DA">
      <w:pPr>
        <w:jc w:val="both"/>
        <w:rPr>
          <w:rFonts w:ascii="Times New Roman" w:hAnsi="Times New Roman" w:cs="Times New Roman"/>
          <w:sz w:val="28"/>
          <w:szCs w:val="28"/>
        </w:rPr>
      </w:pPr>
    </w:p>
    <w:p w:rsidR="0046371C" w:rsidRPr="005B48DA" w:rsidRDefault="0046371C" w:rsidP="005B48DA">
      <w:pPr>
        <w:jc w:val="both"/>
        <w:rPr>
          <w:rFonts w:ascii="Times New Roman" w:hAnsi="Times New Roman" w:cs="Times New Roman"/>
          <w:sz w:val="28"/>
          <w:szCs w:val="28"/>
        </w:rPr>
      </w:pPr>
    </w:p>
    <w:p w:rsidR="0046371C" w:rsidRPr="005B48DA" w:rsidRDefault="0046371C" w:rsidP="005B48DA">
      <w:pPr>
        <w:jc w:val="both"/>
        <w:rPr>
          <w:rFonts w:ascii="Times New Roman" w:hAnsi="Times New Roman" w:cs="Times New Roman"/>
          <w:sz w:val="28"/>
          <w:szCs w:val="28"/>
        </w:rPr>
      </w:pPr>
    </w:p>
    <w:p w:rsidR="00CE2AD4" w:rsidRPr="005B48DA" w:rsidRDefault="0046371C" w:rsidP="005B48DA">
      <w:pPr>
        <w:jc w:val="both"/>
        <w:rPr>
          <w:rFonts w:ascii="Times New Roman" w:hAnsi="Times New Roman" w:cs="Times New Roman"/>
          <w:sz w:val="28"/>
          <w:szCs w:val="28"/>
        </w:rPr>
      </w:pPr>
      <w:r w:rsidRPr="005B48DA">
        <w:rPr>
          <w:rFonts w:ascii="Times New Roman" w:hAnsi="Times New Roman" w:cs="Times New Roman"/>
          <w:sz w:val="28"/>
          <w:szCs w:val="28"/>
        </w:rPr>
        <w:tab/>
      </w:r>
    </w:p>
    <w:sectPr w:rsidR="00CE2AD4" w:rsidRPr="005B48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A7C0B"/>
    <w:multiLevelType w:val="multilevel"/>
    <w:tmpl w:val="1B20E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E275D4"/>
    <w:multiLevelType w:val="multilevel"/>
    <w:tmpl w:val="4244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5877CC"/>
    <w:multiLevelType w:val="multilevel"/>
    <w:tmpl w:val="5BB6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8B01EE"/>
    <w:multiLevelType w:val="multilevel"/>
    <w:tmpl w:val="489C0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856"/>
    <w:rsid w:val="0046371C"/>
    <w:rsid w:val="00565856"/>
    <w:rsid w:val="005B48DA"/>
    <w:rsid w:val="00C617CE"/>
    <w:rsid w:val="00D2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37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37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6371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637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7408699">
      <w:bodyDiv w:val="1"/>
      <w:marLeft w:val="0"/>
      <w:marRight w:val="0"/>
      <w:marTop w:val="0"/>
      <w:marBottom w:val="0"/>
      <w:divBdr>
        <w:top w:val="none" w:sz="0" w:space="0" w:color="auto"/>
        <w:left w:val="none" w:sz="0" w:space="0" w:color="auto"/>
        <w:bottom w:val="none" w:sz="0" w:space="0" w:color="auto"/>
        <w:right w:val="none" w:sz="0" w:space="0" w:color="auto"/>
      </w:divBdr>
      <w:divsChild>
        <w:div w:id="506601303">
          <w:marLeft w:val="0"/>
          <w:marRight w:val="0"/>
          <w:marTop w:val="0"/>
          <w:marBottom w:val="0"/>
          <w:divBdr>
            <w:top w:val="none" w:sz="0" w:space="0" w:color="auto"/>
            <w:left w:val="none" w:sz="0" w:space="0" w:color="auto"/>
            <w:bottom w:val="none" w:sz="0" w:space="0" w:color="auto"/>
            <w:right w:val="none" w:sz="0" w:space="0" w:color="auto"/>
          </w:divBdr>
          <w:divsChild>
            <w:div w:id="651955161">
              <w:marLeft w:val="0"/>
              <w:marRight w:val="0"/>
              <w:marTop w:val="0"/>
              <w:marBottom w:val="0"/>
              <w:divBdr>
                <w:top w:val="none" w:sz="0" w:space="0" w:color="auto"/>
                <w:left w:val="none" w:sz="0" w:space="0" w:color="auto"/>
                <w:bottom w:val="none" w:sz="0" w:space="0" w:color="auto"/>
                <w:right w:val="none" w:sz="0" w:space="0" w:color="auto"/>
              </w:divBdr>
            </w:div>
            <w:div w:id="1728216822">
              <w:marLeft w:val="0"/>
              <w:marRight w:val="0"/>
              <w:marTop w:val="0"/>
              <w:marBottom w:val="0"/>
              <w:divBdr>
                <w:top w:val="none" w:sz="0" w:space="0" w:color="auto"/>
                <w:left w:val="none" w:sz="0" w:space="0" w:color="auto"/>
                <w:bottom w:val="none" w:sz="0" w:space="0" w:color="auto"/>
                <w:right w:val="none" w:sz="0" w:space="0" w:color="auto"/>
              </w:divBdr>
              <w:divsChild>
                <w:div w:id="1367487848">
                  <w:marLeft w:val="0"/>
                  <w:marRight w:val="0"/>
                  <w:marTop w:val="0"/>
                  <w:marBottom w:val="0"/>
                  <w:divBdr>
                    <w:top w:val="none" w:sz="0" w:space="0" w:color="auto"/>
                    <w:left w:val="none" w:sz="0" w:space="0" w:color="auto"/>
                    <w:bottom w:val="none" w:sz="0" w:space="0" w:color="auto"/>
                    <w:right w:val="none" w:sz="0" w:space="0" w:color="auto"/>
                  </w:divBdr>
                  <w:divsChild>
                    <w:div w:id="5191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45115">
              <w:marLeft w:val="0"/>
              <w:marRight w:val="0"/>
              <w:marTop w:val="0"/>
              <w:marBottom w:val="0"/>
              <w:divBdr>
                <w:top w:val="none" w:sz="0" w:space="0" w:color="auto"/>
                <w:left w:val="none" w:sz="0" w:space="0" w:color="auto"/>
                <w:bottom w:val="none" w:sz="0" w:space="0" w:color="auto"/>
                <w:right w:val="none" w:sz="0" w:space="0" w:color="auto"/>
              </w:divBdr>
              <w:divsChild>
                <w:div w:id="1518885178">
                  <w:marLeft w:val="0"/>
                  <w:marRight w:val="0"/>
                  <w:marTop w:val="0"/>
                  <w:marBottom w:val="0"/>
                  <w:divBdr>
                    <w:top w:val="none" w:sz="0" w:space="0" w:color="auto"/>
                    <w:left w:val="none" w:sz="0" w:space="0" w:color="auto"/>
                    <w:bottom w:val="none" w:sz="0" w:space="0" w:color="auto"/>
                    <w:right w:val="none" w:sz="0" w:space="0" w:color="auto"/>
                  </w:divBdr>
                </w:div>
                <w:div w:id="1365983446">
                  <w:marLeft w:val="0"/>
                  <w:marRight w:val="0"/>
                  <w:marTop w:val="0"/>
                  <w:marBottom w:val="0"/>
                  <w:divBdr>
                    <w:top w:val="none" w:sz="0" w:space="0" w:color="auto"/>
                    <w:left w:val="none" w:sz="0" w:space="0" w:color="auto"/>
                    <w:bottom w:val="none" w:sz="0" w:space="0" w:color="auto"/>
                    <w:right w:val="none" w:sz="0" w:space="0" w:color="auto"/>
                  </w:divBdr>
                  <w:divsChild>
                    <w:div w:id="247426234">
                      <w:marLeft w:val="0"/>
                      <w:marRight w:val="0"/>
                      <w:marTop w:val="0"/>
                      <w:marBottom w:val="0"/>
                      <w:divBdr>
                        <w:top w:val="none" w:sz="0" w:space="0" w:color="auto"/>
                        <w:left w:val="none" w:sz="0" w:space="0" w:color="auto"/>
                        <w:bottom w:val="none" w:sz="0" w:space="0" w:color="auto"/>
                        <w:right w:val="none" w:sz="0" w:space="0" w:color="auto"/>
                      </w:divBdr>
                      <w:divsChild>
                        <w:div w:id="1394815533">
                          <w:marLeft w:val="0"/>
                          <w:marRight w:val="0"/>
                          <w:marTop w:val="0"/>
                          <w:marBottom w:val="0"/>
                          <w:divBdr>
                            <w:top w:val="none" w:sz="0" w:space="0" w:color="auto"/>
                            <w:left w:val="none" w:sz="0" w:space="0" w:color="auto"/>
                            <w:bottom w:val="none" w:sz="0" w:space="0" w:color="auto"/>
                            <w:right w:val="none" w:sz="0" w:space="0" w:color="auto"/>
                          </w:divBdr>
                          <w:divsChild>
                            <w:div w:id="4433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05410">
                  <w:marLeft w:val="0"/>
                  <w:marRight w:val="0"/>
                  <w:marTop w:val="0"/>
                  <w:marBottom w:val="0"/>
                  <w:divBdr>
                    <w:top w:val="none" w:sz="0" w:space="0" w:color="auto"/>
                    <w:left w:val="none" w:sz="0" w:space="0" w:color="auto"/>
                    <w:bottom w:val="none" w:sz="0" w:space="0" w:color="auto"/>
                    <w:right w:val="none" w:sz="0" w:space="0" w:color="auto"/>
                  </w:divBdr>
                  <w:divsChild>
                    <w:div w:id="1184975162">
                      <w:marLeft w:val="0"/>
                      <w:marRight w:val="0"/>
                      <w:marTop w:val="0"/>
                      <w:marBottom w:val="0"/>
                      <w:divBdr>
                        <w:top w:val="none" w:sz="0" w:space="0" w:color="auto"/>
                        <w:left w:val="none" w:sz="0" w:space="0" w:color="auto"/>
                        <w:bottom w:val="none" w:sz="0" w:space="0" w:color="auto"/>
                        <w:right w:val="none" w:sz="0" w:space="0" w:color="auto"/>
                      </w:divBdr>
                    </w:div>
                    <w:div w:id="190749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998</Words>
  <Characters>5694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kindegarden</dc:creator>
  <cp:keywords/>
  <dc:description/>
  <cp:lastModifiedBy>kindegarden</cp:lastModifiedBy>
  <cp:revision>3</cp:revision>
  <dcterms:created xsi:type="dcterms:W3CDTF">2020-08-26T22:59:00Z</dcterms:created>
  <dcterms:modified xsi:type="dcterms:W3CDTF">2020-09-23T04:48:00Z</dcterms:modified>
</cp:coreProperties>
</file>