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9D" w:rsidRDefault="003F5DAA" w:rsidP="00A562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3F5DA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Мастер-класс «</w:t>
      </w:r>
      <w:r w:rsidR="00692D9D" w:rsidRPr="003F5DA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Развитие связной речи у детей 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дошкольного возраста </w:t>
      </w:r>
      <w:r w:rsidR="00692D9D" w:rsidRPr="003F5DA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 общим недоразвитием речи</w:t>
      </w:r>
      <w:r w:rsidRPr="003F5DA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через дидактические игры»</w:t>
      </w:r>
    </w:p>
    <w:p w:rsidR="00692D9D" w:rsidRPr="003F5DAA" w:rsidRDefault="00CD3C0D" w:rsidP="00A562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дошкольного возраста с общим недоразвитием речи</w:t>
      </w:r>
      <w:r w:rsidR="00CC3EF6" w:rsidRP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связна</w:t>
      </w:r>
      <w:r w:rsid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речь развернуто недостаточно. У них наблюдается ограниченный словарный запас. Стоит отметить, что в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возрасте ведущей деятельн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 является игра, что дети дошкольного возраста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общим недоразвитием речи наиболее полно развиваю</w:t>
      </w:r>
      <w:r w:rsid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деятельности. 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эффект коррекционной работы по развитию связной речи 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возраста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общим недоразвитием речи будет получен, если проводить ее через многообразие игр. Одним из видов являетс</w:t>
      </w:r>
      <w:r w:rsidR="003F5DAA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словесная дидактическая игра. 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нтересной игры побуждает детей дошкольного возраста с общим недоразвитием речи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свободному речевому общению, усвоению правильных грамматических форм я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зыка, употреблению известных 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в словосочетаниях и предложениях, а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ктивизирует уже имеющийся у них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запас. Обо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гащение жизненного опыта детей, усложнение их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развитие общения приводя</w:t>
      </w:r>
      <w:r w:rsidR="003F5DAA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 постепенному </w:t>
      </w:r>
      <w:r w:rsidR="00692D9D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 словаря.</w:t>
      </w:r>
    </w:p>
    <w:p w:rsidR="00692D9D" w:rsidRPr="003F5DAA" w:rsidRDefault="00692D9D" w:rsidP="00A56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раннего возраста дети дошкольного возраста с общим недоразвитием речи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 познаю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мир, исследуя всё происходящее вокруг. Поэтому развивающие дидактические игры занимают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важнейшее место в жизни детей рассматриваемой категории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</w:t>
      </w:r>
      <w:r w:rsid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расширяют представление 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окружающем мире, обучают 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и выделять характерные признаки предметов (величину, форму, цвет), различать их, а также устанавливать простейшие взаимосвязи.</w:t>
      </w:r>
    </w:p>
    <w:p w:rsidR="00692D9D" w:rsidRPr="003F5DAA" w:rsidRDefault="00692D9D" w:rsidP="00A56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игры-занятия помогают детям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подготовиться к школе, так как дид</w:t>
      </w:r>
      <w:r w:rsidR="003F5DAA"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актические игры для детей дошкольного возраста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общим недоразвитием речи </w:t>
      </w:r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не только узнать что-то новое, но и применить полученные знания на практике. Несомненно, такие навыки станут основой дальнейшего успешного обучения. </w:t>
      </w:r>
      <w:proofErr w:type="gramStart"/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 несложные развивающие игровые задания каждый ребёнок будет радоваться своим результатам</w:t>
      </w:r>
      <w:proofErr w:type="gramEnd"/>
      <w:r w:rsidRPr="003F5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достижениям. А хорошее настроение - это залог успешного развития!</w:t>
      </w:r>
    </w:p>
    <w:p w:rsidR="00692D9D" w:rsidRPr="00A562F7" w:rsidRDefault="00CC3EF6" w:rsidP="00A56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целью развития связной речи детей дошкольного возраста с общим недоразвитием речи </w:t>
      </w:r>
      <w:r w:rsidR="00A562F7" w:rsidRPr="00A56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педагогами </w:t>
      </w:r>
      <w:r w:rsidRPr="00A56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используются </w:t>
      </w:r>
      <w:r w:rsidR="00A562F7" w:rsidRPr="00A56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следующие д</w:t>
      </w:r>
      <w:r w:rsidR="00692D9D" w:rsidRPr="00A56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идактические игры</w:t>
      </w:r>
      <w:r w:rsidR="00661A1D" w:rsidRPr="00A56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692D9D" w:rsidRPr="004B7922" w:rsidRDefault="00A562F7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30116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Угадай игрушку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922" w:rsidRDefault="00692D9D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находить предмет, ориентируясь на его основные признаки.</w:t>
      </w:r>
    </w:p>
    <w:p w:rsidR="004B7922" w:rsidRDefault="004B7922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Описание:</w:t>
      </w:r>
      <w:r w:rsidR="00972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Предлагаются детям</w:t>
      </w:r>
      <w:r w:rsidR="00E9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</w:t>
      </w:r>
      <w:r w:rsidR="00692D9D"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>4 игрушки. Дети называют их. Затем сообщаем, что сейчас будем рассказывать об игрушке, не называя её. Дети должны прослушать описание и сказать, что это за игрушка.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D9D"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следует указывать на 1—2 признака, постепенно их число увеличивают до трёх-четырёх.</w:t>
      </w:r>
    </w:p>
    <w:p w:rsidR="004B7922" w:rsidRDefault="00A562F7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интереснее придумает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922" w:rsidRDefault="00692D9D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составлять предложения по заданному глаголу.</w:t>
      </w:r>
    </w:p>
    <w:p w:rsidR="004B7922" w:rsidRDefault="00A562F7" w:rsidP="004B7922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B792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Оборудование.</w:t>
      </w:r>
      <w:r w:rsidRPr="004B792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Флажки, значки.</w:t>
      </w:r>
    </w:p>
    <w:p w:rsidR="004B7922" w:rsidRDefault="00A562F7" w:rsidP="004B7922">
      <w:pPr>
        <w:spacing w:after="0" w:line="240" w:lineRule="auto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B792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Описание игры.</w:t>
      </w:r>
      <w:r w:rsidRPr="004B792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Педагог произносит одно слово (глагол), например, «готовит». Дети придумывают с этим словом предложения, например: «Бабушка готовит вкусные пирожки», «Мама готовит вкусно», «Катя готовит суп». У кого самое интересное предложение, тот получает фишку, значок. Выигрывает тот, у кого больше фишек, значков.</w:t>
      </w:r>
    </w:p>
    <w:p w:rsidR="004B7922" w:rsidRDefault="00A562F7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Примечание. За основу предложения можно взять не только глагол. Педагог может назвать любую часть речи (прилагательное, наречие и т.д.) в зависимости от цели занятия.</w:t>
      </w:r>
    </w:p>
    <w:p w:rsidR="004B7922" w:rsidRDefault="00A562F7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напутал незнайка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922" w:rsidRDefault="00692D9D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ошибки в описании и исправлять их.</w:t>
      </w:r>
    </w:p>
    <w:p w:rsidR="00A562F7" w:rsidRPr="004B7922" w:rsidRDefault="004B7922" w:rsidP="004B7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2F7"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детям приходит Незнайка со своим другом щенком. Незнайка хочет показать, как он научился рассказывать. Рассказывает о щенке, допуская ошибки и неточности в описании, например: «У щенка красный нос и большие лапы. Он кричит: «Мяу!» Дети должны заметить все неточности и ошибки и исправить их.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Какая, какой, какое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692D9D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определения к предмету, явлению.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B7922"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</w:t>
      </w:r>
      <w:r w:rsidRPr="004B7922">
        <w:rPr>
          <w:rStyle w:val="c1"/>
          <w:color w:val="000000"/>
          <w:sz w:val="28"/>
          <w:szCs w:val="28"/>
        </w:rPr>
        <w:t>Взрослый называет какой-нибудь предмет, а дети по очереди называют как можно больше признаков, которые могут быть присущи данному предмету.</w:t>
      </w:r>
    </w:p>
    <w:p w:rsidR="004B7922" w:rsidRPr="004B7922" w:rsidRDefault="004B7922" w:rsidP="00972A97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4B7922">
        <w:rPr>
          <w:rStyle w:val="c1"/>
          <w:color w:val="000000"/>
          <w:sz w:val="28"/>
          <w:szCs w:val="28"/>
        </w:rPr>
        <w:t>Белка — пушистая, рыжая, шустрая, большая, маленькая, красивая. </w:t>
      </w:r>
      <w:r w:rsidRPr="004B7922">
        <w:rPr>
          <w:color w:val="000000"/>
          <w:sz w:val="28"/>
          <w:szCs w:val="28"/>
        </w:rPr>
        <w:br/>
      </w:r>
      <w:r w:rsidRPr="004B7922">
        <w:rPr>
          <w:rStyle w:val="c1"/>
          <w:color w:val="000000"/>
          <w:sz w:val="28"/>
          <w:szCs w:val="28"/>
        </w:rPr>
        <w:t>Пальто — тёплое, зимнее, новое, старое, длинное, короткое, синее. </w:t>
      </w:r>
      <w:r w:rsidRPr="004B7922">
        <w:rPr>
          <w:color w:val="000000"/>
          <w:sz w:val="28"/>
          <w:szCs w:val="28"/>
        </w:rPr>
        <w:br/>
      </w:r>
      <w:r w:rsidRPr="004B7922">
        <w:rPr>
          <w:rStyle w:val="c1"/>
          <w:color w:val="000000"/>
          <w:sz w:val="28"/>
          <w:szCs w:val="28"/>
        </w:rPr>
        <w:t>Мама — добрая, ласковая, нежная, любимая, дорогая, весёлая, грустная. </w:t>
      </w:r>
      <w:r w:rsidRPr="004B7922">
        <w:rPr>
          <w:color w:val="000000"/>
          <w:sz w:val="28"/>
          <w:szCs w:val="28"/>
        </w:rPr>
        <w:br/>
      </w:r>
      <w:r w:rsidRPr="004B7922">
        <w:rPr>
          <w:rStyle w:val="c1"/>
          <w:color w:val="000000"/>
          <w:sz w:val="28"/>
          <w:szCs w:val="28"/>
        </w:rPr>
        <w:t>Мяч — резиновый, круглый, большой, красный. </w:t>
      </w:r>
      <w:r w:rsidRPr="004B7922">
        <w:rPr>
          <w:color w:val="000000"/>
          <w:sz w:val="28"/>
          <w:szCs w:val="28"/>
        </w:rPr>
        <w:br/>
      </w:r>
      <w:r w:rsidRPr="004B7922">
        <w:rPr>
          <w:rStyle w:val="c1"/>
          <w:color w:val="000000"/>
          <w:sz w:val="28"/>
          <w:szCs w:val="28"/>
        </w:rPr>
        <w:t>Дом — деревянный, кирпичный, панельный, высокий, низкий, старый, заброшенный, пустой, новый, двухэтажный, многоэтажный.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61A1D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признаки предметов, придумывать загадки, используя образные слова и выражения.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B7922"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</w:t>
      </w:r>
      <w:r w:rsidRPr="004B7922">
        <w:rPr>
          <w:rStyle w:val="c1"/>
          <w:color w:val="000000"/>
          <w:sz w:val="28"/>
          <w:szCs w:val="28"/>
        </w:rPr>
        <w:t>У каждого игрока на столе картинка, перевёрнутая изображением вниз.</w:t>
      </w:r>
    </w:p>
    <w:p w:rsidR="004B7922" w:rsidRPr="004B7922" w:rsidRDefault="004B7922" w:rsidP="00972A97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72A97">
        <w:rPr>
          <w:rStyle w:val="c1"/>
          <w:b/>
          <w:color w:val="000000"/>
          <w:sz w:val="28"/>
          <w:szCs w:val="28"/>
        </w:rPr>
        <w:t>Задание:</w:t>
      </w:r>
      <w:r w:rsidRPr="004B7922">
        <w:rPr>
          <w:rStyle w:val="c1"/>
          <w:color w:val="000000"/>
          <w:sz w:val="28"/>
          <w:szCs w:val="28"/>
        </w:rPr>
        <w:t xml:space="preserve"> придумать загадку по картинке и загадать всем присутствующим. Выиграет тот, кто придумает самые интересные загадки, подберёт сравнения, описания, «красивые» слова для своей загадки.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Задумай слово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92D9D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 представления о значении слов, выражать свои мысли в краткой форме, подбирать слова-названия качеств, предметов, действий.</w:t>
      </w:r>
    </w:p>
    <w:p w:rsidR="004B7922" w:rsidRPr="00972A97" w:rsidRDefault="004B7922" w:rsidP="00972A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задумывает слово, которое все знают, но не называет его, а только рассказывает, что оно обозначает, т. е. какой предмет, что с ним можно делать или что он делает. Остальные участники игр</w:t>
      </w:r>
      <w:r w:rsidR="00972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отгадывают, что это за слово, </w:t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пушистый, лакает молоко, </w:t>
      </w:r>
      <w:proofErr w:type="spellStart"/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мурлыкает</w:t>
      </w:r>
      <w:proofErr w:type="spellEnd"/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(котёнок);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красивый, голосистый, кукарекает (петух);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металлическая, ею можно есть суп, кашу (ложка);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оранжевая, длинная, вкусная, сочная (морковка);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белое, плывёт по небу (облако).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Какое что бывает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692D9D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классифицировать предметы по цвету, форме, качеству, материалу; сравнивать предметы, сопоставлять; подбирать как можно больше наименований, подходящих под заданное определение.</w:t>
      </w:r>
    </w:p>
    <w:p w:rsidR="004B7922" w:rsidRPr="004B7922" w:rsidRDefault="004B7922" w:rsidP="00972A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предлагают рассказать Незнайке, что бывает: зелёным — огурец, крокодил, листья, цветы, ель, краска, военная машина, нитки;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широким — река, дорога, лента, бульвар, улица;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новым — шуба, валенки, платье, пальто, игрушки, дом, автомобиль, журнал, мебель;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маленьким — котёнок, мышка, лисёнок, брат, хомячок, мальчик;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вкусным — конфета, пирог, варенье, сок, чай, пирожное, торт;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пушистым — белка, кошка, пух, ёлка, волосы, кофта, шарф, лиса;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холодным — чай, снег, молоко, лёд, погода, ветер, зима, комната, перчатки, солнце, мороженое, сосулька, компот;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высоким — дом, башня, человек, сапоги, потолок, температура;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круглым — стол, мяч, апельсин, яблоко, голова, лицо, глаза, солнце, помидор.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для чего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92D9D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речи глаголы в неопределённой форме, конструкции сложноподчинённого предложения.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7922">
        <w:rPr>
          <w:rStyle w:val="c1"/>
          <w:color w:val="000000"/>
          <w:sz w:val="28"/>
          <w:szCs w:val="28"/>
        </w:rPr>
        <w:t>Материал: картинки с изображениями предметов (реальные предметы), которыми пользуются при умывании, одевании и т. д. (мыло, зубная щётка, щётка для ногтей, полотенце, зубная паста, заколка, лента для волос, ножницы, ваза, поднос, кружки, ложки, тарелки, носки, ботинки и т. д.), кукла.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B7922"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</w:t>
      </w:r>
      <w:r w:rsidRPr="004B7922">
        <w:rPr>
          <w:rStyle w:val="c1"/>
          <w:color w:val="000000"/>
          <w:sz w:val="28"/>
          <w:szCs w:val="28"/>
        </w:rPr>
        <w:t>Детей знакомят с куклой. Рассматривают с ними картинки (предметы), называют. Далее кукла показывает картинки по одной, а дети, не называя их, говорят, для чего нужен тот или иной предмет (чтобы чистить зубы, чтобы мыть руки, чтобы причёсываться и т. д.). В дальнейшем кто-то из детей (с завязанными или закрытыми глазами) отгадывает предмет по его функции и называет его.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Скажи по-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другому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922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осваивать переносное значение слов и словосочетаний, подбирать к ним близкие по смыслу слова.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B7922"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</w:t>
      </w:r>
      <w:r w:rsidRPr="004B7922">
        <w:rPr>
          <w:rStyle w:val="c1"/>
          <w:color w:val="000000"/>
          <w:sz w:val="28"/>
          <w:szCs w:val="28"/>
        </w:rPr>
        <w:t xml:space="preserve">Взрослый говорит устойчивое словосочетание. Выясняет, как ребёнок понимает его смысл. Предлагает передать этот смысл другими словами. </w:t>
      </w:r>
      <w:r w:rsidR="00E92342">
        <w:rPr>
          <w:rStyle w:val="c1"/>
          <w:color w:val="000000"/>
          <w:sz w:val="28"/>
          <w:szCs w:val="28"/>
        </w:rPr>
        <w:t>Например</w:t>
      </w:r>
      <w:r w:rsidRPr="004B7922">
        <w:rPr>
          <w:rStyle w:val="c1"/>
          <w:color w:val="000000"/>
          <w:sz w:val="28"/>
          <w:szCs w:val="28"/>
        </w:rPr>
        <w:t>: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7922">
        <w:rPr>
          <w:rStyle w:val="c1"/>
          <w:color w:val="000000"/>
          <w:sz w:val="28"/>
          <w:szCs w:val="28"/>
        </w:rPr>
        <w:t>— Что значит «растёт не по дням, а по часам»? Как сказать по-другому? Подберите слова, близкие по смыслу этому выражению. Подберите слова, противоположные по смыслу этому выражению.</w:t>
      </w:r>
    </w:p>
    <w:p w:rsidR="004B7922" w:rsidRPr="004B7922" w:rsidRDefault="004B7922" w:rsidP="004B792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7922">
        <w:rPr>
          <w:rStyle w:val="c1"/>
          <w:color w:val="000000"/>
          <w:sz w:val="28"/>
          <w:szCs w:val="28"/>
        </w:rPr>
        <w:t>Можно использовать такие фразеологизмы: как снег на голову; ахнуть не успел; летит как угорелый; зарубить на носу; надуть губы.</w:t>
      </w:r>
    </w:p>
    <w:p w:rsidR="00692D9D" w:rsidRPr="004B7922" w:rsidRDefault="00A562F7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185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</w:t>
      </w:r>
      <w:r w:rsidR="00692D9D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B7922" w:rsidRPr="004B7922" w:rsidRDefault="00692D9D" w:rsidP="004B7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B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знакомиться с образными выражениями, находить смысловые неточности, ошибки.</w:t>
      </w:r>
    </w:p>
    <w:p w:rsidR="00661A1D" w:rsidRPr="004B7922" w:rsidRDefault="004B7922" w:rsidP="00E9234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говорят, что Незнайка, который теперь ходит в Школу весёлых человечков, написал им в письме, что научился составлять предложения. Читают предложения, которые придумал Незнайка, задают вопросы: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—«Маша целыми днями не покладая рук лежала в постели». Почему вы смеётесь? Незнайка ошибся? Как же нужно было сказать?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«Когда Оля увидела, какой подарок ей принесли, она от радости даже губы надула». Где ошибка? Как сказать правильно?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«Ах, лев, вы такой смелый! У вас такая заячья душа!» Как нужно сказать? </w:t>
      </w:r>
      <w:r w:rsidRPr="004B79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79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«Старичок с палочкой помчался по дорожке, а Саша побрел в песочницу». Всё ли здесь правильно? Как нужно сказать?</w:t>
      </w:r>
      <w:r w:rsidR="00E92342" w:rsidRPr="004B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1A1D" w:rsidRPr="004B7922" w:rsidRDefault="00661A1D" w:rsidP="004B7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1A1D" w:rsidRPr="004B7922" w:rsidSect="00A562F7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761"/>
    <w:multiLevelType w:val="multilevel"/>
    <w:tmpl w:val="B7DA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B57F9"/>
    <w:multiLevelType w:val="multilevel"/>
    <w:tmpl w:val="4F6E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94BA2"/>
    <w:multiLevelType w:val="multilevel"/>
    <w:tmpl w:val="6FD2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F14CC"/>
    <w:multiLevelType w:val="multilevel"/>
    <w:tmpl w:val="123C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E3"/>
    <w:rsid w:val="000F5185"/>
    <w:rsid w:val="00151639"/>
    <w:rsid w:val="00230116"/>
    <w:rsid w:val="003F5DAA"/>
    <w:rsid w:val="004B7922"/>
    <w:rsid w:val="00661A1D"/>
    <w:rsid w:val="00692D9D"/>
    <w:rsid w:val="006A1BDB"/>
    <w:rsid w:val="00972A97"/>
    <w:rsid w:val="00A02B74"/>
    <w:rsid w:val="00A562F7"/>
    <w:rsid w:val="00BF5DBB"/>
    <w:rsid w:val="00CC3EF6"/>
    <w:rsid w:val="00CD3C0D"/>
    <w:rsid w:val="00DE21E3"/>
    <w:rsid w:val="00E9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2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D9D"/>
    <w:rPr>
      <w:i/>
      <w:iCs/>
    </w:rPr>
  </w:style>
  <w:style w:type="character" w:styleId="a5">
    <w:name w:val="Strong"/>
    <w:basedOn w:val="a0"/>
    <w:uiPriority w:val="22"/>
    <w:qFormat/>
    <w:rsid w:val="00692D9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92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A1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5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6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2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D9D"/>
    <w:rPr>
      <w:i/>
      <w:iCs/>
    </w:rPr>
  </w:style>
  <w:style w:type="character" w:styleId="a5">
    <w:name w:val="Strong"/>
    <w:basedOn w:val="a0"/>
    <w:uiPriority w:val="22"/>
    <w:qFormat/>
    <w:rsid w:val="00692D9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92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A1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A5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3C5D-00A8-40CC-826A-120FA0E3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kindegarden</cp:lastModifiedBy>
  <cp:revision>9</cp:revision>
  <cp:lastPrinted>2020-10-07T05:56:00Z</cp:lastPrinted>
  <dcterms:created xsi:type="dcterms:W3CDTF">2020-10-06T13:13:00Z</dcterms:created>
  <dcterms:modified xsi:type="dcterms:W3CDTF">2023-05-17T01:43:00Z</dcterms:modified>
</cp:coreProperties>
</file>