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14" w:rsidRDefault="00A62C14" w:rsidP="00A62C14">
      <w:pPr>
        <w:rPr>
          <w:b/>
          <w:color w:val="0070C0"/>
          <w:sz w:val="72"/>
          <w:szCs w:val="72"/>
        </w:rPr>
      </w:pPr>
    </w:p>
    <w:p w:rsidR="00A62C14" w:rsidRDefault="00A62C14" w:rsidP="00A62C14">
      <w:pPr>
        <w:jc w:val="center"/>
        <w:rPr>
          <w:b/>
          <w:color w:val="0070C0"/>
          <w:sz w:val="72"/>
          <w:szCs w:val="72"/>
        </w:rPr>
      </w:pPr>
    </w:p>
    <w:p w:rsidR="004F7BD7" w:rsidRDefault="004F7BD7" w:rsidP="004F7BD7">
      <w:pPr>
        <w:ind w:left="-737"/>
        <w:jc w:val="center"/>
        <w:rPr>
          <w:b/>
          <w:color w:val="0070C0"/>
          <w:sz w:val="72"/>
          <w:szCs w:val="72"/>
        </w:rPr>
      </w:pPr>
      <w:r>
        <w:rPr>
          <w:b/>
          <w:color w:val="0070C0"/>
          <w:sz w:val="72"/>
          <w:szCs w:val="72"/>
        </w:rPr>
        <w:t xml:space="preserve">Упражнения </w:t>
      </w:r>
    </w:p>
    <w:p w:rsidR="004F7BD7" w:rsidRDefault="004F7BD7" w:rsidP="004F7BD7">
      <w:pPr>
        <w:ind w:left="-737"/>
        <w:jc w:val="center"/>
        <w:rPr>
          <w:b/>
          <w:color w:val="0070C0"/>
          <w:sz w:val="72"/>
          <w:szCs w:val="72"/>
        </w:rPr>
      </w:pPr>
      <w:r>
        <w:rPr>
          <w:b/>
          <w:color w:val="0070C0"/>
          <w:sz w:val="72"/>
          <w:szCs w:val="72"/>
        </w:rPr>
        <w:t xml:space="preserve">для </w:t>
      </w:r>
      <w:r w:rsidR="00A62C14" w:rsidRPr="00A62C14">
        <w:rPr>
          <w:b/>
          <w:color w:val="0070C0"/>
          <w:sz w:val="72"/>
          <w:szCs w:val="72"/>
        </w:rPr>
        <w:t xml:space="preserve"> </w:t>
      </w:r>
      <w:r>
        <w:rPr>
          <w:b/>
          <w:color w:val="0070C0"/>
          <w:sz w:val="72"/>
          <w:szCs w:val="72"/>
        </w:rPr>
        <w:t>маленьких актёров:</w:t>
      </w:r>
    </w:p>
    <w:p w:rsidR="00A62C14" w:rsidRDefault="004F7BD7" w:rsidP="004F7BD7">
      <w:pPr>
        <w:ind w:left="-737"/>
        <w:jc w:val="center"/>
        <w:rPr>
          <w:b/>
          <w:color w:val="0070C0"/>
          <w:sz w:val="72"/>
          <w:szCs w:val="72"/>
        </w:rPr>
      </w:pPr>
      <w:r>
        <w:rPr>
          <w:b/>
          <w:color w:val="0070C0"/>
          <w:sz w:val="72"/>
          <w:szCs w:val="72"/>
        </w:rPr>
        <w:t>дикция, интонация, голос.</w:t>
      </w:r>
    </w:p>
    <w:p w:rsidR="00A62C14" w:rsidRPr="00A62C14" w:rsidRDefault="00A62C14" w:rsidP="00A62C14">
      <w:pPr>
        <w:ind w:left="-737"/>
        <w:jc w:val="center"/>
        <w:rPr>
          <w:b/>
          <w:color w:val="0070C0"/>
          <w:sz w:val="72"/>
          <w:szCs w:val="72"/>
        </w:rPr>
      </w:pPr>
      <w:r>
        <w:rPr>
          <w:b/>
          <w:noProof/>
          <w:color w:val="0070C0"/>
          <w:sz w:val="72"/>
          <w:szCs w:val="72"/>
          <w:lang w:eastAsia="ru-RU"/>
        </w:rPr>
        <w:drawing>
          <wp:inline distT="0" distB="0" distL="0" distR="0">
            <wp:extent cx="3819970" cy="2586002"/>
            <wp:effectExtent l="247650" t="266700" r="257175" b="290830"/>
            <wp:docPr id="1" name="Рисунок 1" descr="C:\Users\kindegarden\Downloads\дик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ndegarden\Downloads\дикция.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569" cy="2583699"/>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A62C14">
        <w:rPr>
          <w:b/>
          <w:color w:val="0070C0"/>
          <w:sz w:val="72"/>
          <w:szCs w:val="72"/>
        </w:rPr>
        <w:br w:type="page"/>
      </w:r>
    </w:p>
    <w:p w:rsidR="00623550" w:rsidRDefault="00623550" w:rsidP="00623550"/>
    <w:p w:rsidR="00623550" w:rsidRPr="00623550" w:rsidRDefault="00623550" w:rsidP="00623550">
      <w:pPr>
        <w:pStyle w:val="a3"/>
        <w:jc w:val="center"/>
        <w:rPr>
          <w:rFonts w:ascii="Times New Roman" w:hAnsi="Times New Roman" w:cs="Times New Roman"/>
          <w:b/>
          <w:color w:val="0070C0"/>
          <w:sz w:val="28"/>
          <w:szCs w:val="28"/>
        </w:rPr>
      </w:pPr>
      <w:r w:rsidRPr="00623550">
        <w:rPr>
          <w:rFonts w:ascii="Times New Roman" w:hAnsi="Times New Roman" w:cs="Times New Roman"/>
          <w:b/>
          <w:color w:val="0070C0"/>
          <w:sz w:val="28"/>
          <w:szCs w:val="28"/>
        </w:rPr>
        <w:t>Упражнения для развития голоса выполняют последовательно, начиная с разминки языка:</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1. Язык высовывают как можно дальше, затем возвращают его обратно, также стараясь завести как можно глубже. Продолжительность зарядки — 5−7 минут.</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2. Языком дотрагиваются поочередно к каждой щеке на протяжении 7−10 минут.</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3. Языком совершают круговые движения по внутренней поверхности зубов (рот при этом закрыт). В каждую сторону нужно сделать не менее 20 вращений.</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4. Высовывают язык, вращают его сначала по часовой стрелке (10 кругов), затем против часовой стрелки также 10 кругов.</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5. Губы вытягивают в трубочку, задерживают в этом положении на несколько секунд. Затем губы растягивают в широкой улыбке, также фиксируют положение на несколько секунд. Движения чередуют в течение 7−10 минут.</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6. Губы вытягивают в трубочку, в этом положении стараются совершить губами движения по кругу и вверх-вниз. Длительность упражнения — 5−7 минут.</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7. Надувают щеки как можно сильнее, воздух внутри рта «перекатывают» по кругу в течение минимум 5 минут.</w:t>
      </w:r>
    </w:p>
    <w:p w:rsidR="00623550" w:rsidRP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8. Проводят разминку лицевых мышц: для этого можно корчить рожицы, выпучивать глаза, надувать щеки — делать любые движения, которые заставят работать мимические мышцы.</w:t>
      </w: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О</w:t>
      </w:r>
      <w:r w:rsidRPr="00623550">
        <w:rPr>
          <w:rFonts w:ascii="Times New Roman" w:hAnsi="Times New Roman" w:cs="Times New Roman"/>
          <w:b/>
          <w:color w:val="0070C0"/>
          <w:sz w:val="28"/>
          <w:szCs w:val="28"/>
        </w:rPr>
        <w:t>тработка произношения согласных звуков:</w:t>
      </w:r>
    </w:p>
    <w:p w:rsidR="00623550" w:rsidRPr="00623550" w:rsidRDefault="00623550" w:rsidP="00623550">
      <w:pPr>
        <w:pStyle w:val="a3"/>
        <w:jc w:val="center"/>
        <w:rPr>
          <w:rFonts w:ascii="Times New Roman" w:hAnsi="Times New Roman" w:cs="Times New Roman"/>
          <w:b/>
          <w:color w:val="0070C0"/>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 xml:space="preserve">1. Произнесение взрывных согласных. К группе взрывных согласных относятся звуки, которые образуются при преодолении воздушной струей какого-либо барьера. Это [б-п] (преодоление затвора губ), [т-д] (кончик языка прижимается к зубам), [г-к] (часть языка прижимается к твердому небу). Тренировка заключается в произнесении глухих согласных без голоса, с «взрывом»: </w:t>
      </w:r>
      <w:proofErr w:type="gramStart"/>
      <w:r w:rsidRPr="00623550">
        <w:rPr>
          <w:rFonts w:ascii="Times New Roman" w:hAnsi="Times New Roman" w:cs="Times New Roman"/>
          <w:sz w:val="28"/>
          <w:szCs w:val="28"/>
        </w:rPr>
        <w:t>П</w:t>
      </w:r>
      <w:proofErr w:type="gramEnd"/>
      <w:r w:rsidRPr="00623550">
        <w:rPr>
          <w:rFonts w:ascii="Times New Roman" w:hAnsi="Times New Roman" w:cs="Times New Roman"/>
          <w:sz w:val="28"/>
          <w:szCs w:val="28"/>
        </w:rPr>
        <w:t>! ПЬ! Т! ТЬ! К! КЬ! После этого согласные произносят в паре с гласными: ПУ! ПО! ТУ! ТО! КУ! КО! Затем присоединяют звонкие согласные: БУ! БО! ДУ! ДО! ГУ! ГО! РУ! РО! и так далее.</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2. Произнесение конечных согласных. Упражнение выполняется с голосом, конечные согласные нужно произносить активно и четко: БУ-БУ-БУ-БУ-БУПП! БА-БА-БА-Б</w:t>
      </w:r>
      <w:proofErr w:type="gramStart"/>
      <w:r w:rsidRPr="00623550">
        <w:rPr>
          <w:rFonts w:ascii="Times New Roman" w:hAnsi="Times New Roman" w:cs="Times New Roman"/>
          <w:sz w:val="28"/>
          <w:szCs w:val="28"/>
        </w:rPr>
        <w:t>А-</w:t>
      </w:r>
      <w:proofErr w:type="gramEnd"/>
      <w:r w:rsidRPr="00623550">
        <w:rPr>
          <w:rFonts w:ascii="Times New Roman" w:hAnsi="Times New Roman" w:cs="Times New Roman"/>
          <w:sz w:val="28"/>
          <w:szCs w:val="28"/>
        </w:rPr>
        <w:t xml:space="preserve"> БАПП! По этому принципу чередуют все парные согласные с каждой из гласных, в конце должен отчетливо слышаться «взрыв».</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3. Произнесение гласных. Их учатся выговаривать перед зеркалом, чтобы контролировать правильность положения губ. Например, чтобы произнести звук [у], губы складывают трубочкой, в момент произнесения звука выдыхают воздух через узкое кольцо губ; звук [о] выговаривается, когда губы образуют кольцо, воздух выдыхается широким потоком. После этого приступают к тренировке звучания сочетаний гласных: АИ, ОИ, УИ, АО, АУ, ОЫ, ЭО, повторяя сочетания по три раза.</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4. Произнесение трудных буквенных сочетаний. Прорабатывают такие сочетания как ЛРА, ЛРЯ, ЛРУ, ЛРЮ, ЧРА, ШРА, РЛО, МФО, РЛИ, МФЕ. Звуки можно комбинировать как угодно, например, в сочетании ДРДА-ДРДЯ заменяют [</w:t>
      </w:r>
      <w:proofErr w:type="gramStart"/>
      <w:r w:rsidRPr="00623550">
        <w:rPr>
          <w:rFonts w:ascii="Times New Roman" w:hAnsi="Times New Roman" w:cs="Times New Roman"/>
          <w:sz w:val="28"/>
          <w:szCs w:val="28"/>
        </w:rPr>
        <w:t>р</w:t>
      </w:r>
      <w:proofErr w:type="gramEnd"/>
      <w:r w:rsidRPr="00623550">
        <w:rPr>
          <w:rFonts w:ascii="Times New Roman" w:hAnsi="Times New Roman" w:cs="Times New Roman"/>
          <w:sz w:val="28"/>
          <w:szCs w:val="28"/>
        </w:rPr>
        <w:t>] на любой другой согласный звук, например, ДЛДА. Все звуки нужно произносить четко, [</w:t>
      </w:r>
      <w:proofErr w:type="gramStart"/>
      <w:r w:rsidRPr="00623550">
        <w:rPr>
          <w:rFonts w:ascii="Times New Roman" w:hAnsi="Times New Roman" w:cs="Times New Roman"/>
          <w:sz w:val="28"/>
          <w:szCs w:val="28"/>
        </w:rPr>
        <w:t>р</w:t>
      </w:r>
      <w:proofErr w:type="gramEnd"/>
      <w:r w:rsidRPr="00623550">
        <w:rPr>
          <w:rFonts w:ascii="Times New Roman" w:hAnsi="Times New Roman" w:cs="Times New Roman"/>
          <w:sz w:val="28"/>
          <w:szCs w:val="28"/>
        </w:rPr>
        <w:t>] должен отчетливо вибрировать.</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Дополнительно для развития дикции используют прием проговаривания звуковых рядов. С его помощью улучшают четкость произношения, учатся произносить окончания слов полностью, без проглатывания. Примеры звуковых рядов:</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ПТА-ПТО-ПТУ-ПТЭ-ПТЫ-ПТИ.</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ПТКА-ПТКО-ПТКУ-ПТКЭ-ПТКИ-ПТКЫ.</w:t>
      </w:r>
    </w:p>
    <w:p w:rsidR="00623550" w:rsidRPr="00623550" w:rsidRDefault="00623550" w:rsidP="00623550">
      <w:pPr>
        <w:pStyle w:val="a3"/>
        <w:jc w:val="both"/>
        <w:rPr>
          <w:rFonts w:ascii="Times New Roman" w:hAnsi="Times New Roman" w:cs="Times New Roman"/>
          <w:sz w:val="28"/>
          <w:szCs w:val="28"/>
        </w:rPr>
      </w:pPr>
    </w:p>
    <w:p w:rsidR="00623550" w:rsidRP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КТА-КТО-КТУ-КТЭ-КТЫ-КТИ.</w:t>
      </w:r>
    </w:p>
    <w:p w:rsidR="00623550" w:rsidRP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r w:rsidRPr="00623550">
        <w:rPr>
          <w:rFonts w:ascii="Times New Roman" w:hAnsi="Times New Roman" w:cs="Times New Roman"/>
          <w:sz w:val="28"/>
          <w:szCs w:val="28"/>
        </w:rPr>
        <w:t>ЗДРИ-ЗДРЭ-ЗДРА-ЗДРО-ЗДРУ-ЗДРЫ.</w:t>
      </w:r>
    </w:p>
    <w:p w:rsidR="00623550" w:rsidRDefault="00623550" w:rsidP="00623550">
      <w:pPr>
        <w:pStyle w:val="a3"/>
        <w:jc w:val="both"/>
        <w:rPr>
          <w:rFonts w:ascii="Times New Roman" w:hAnsi="Times New Roman" w:cs="Times New Roman"/>
          <w:sz w:val="28"/>
          <w:szCs w:val="28"/>
        </w:rPr>
      </w:pPr>
    </w:p>
    <w:p w:rsidR="00623550" w:rsidRDefault="00623550" w:rsidP="00623550">
      <w:pPr>
        <w:pStyle w:val="a3"/>
        <w:jc w:val="both"/>
        <w:rPr>
          <w:rFonts w:ascii="Times New Roman" w:hAnsi="Times New Roman" w:cs="Times New Roman"/>
          <w:sz w:val="28"/>
          <w:szCs w:val="28"/>
        </w:rPr>
      </w:pPr>
    </w:p>
    <w:p w:rsidR="0029419A" w:rsidRPr="0029419A" w:rsidRDefault="0029419A" w:rsidP="0029419A">
      <w:pPr>
        <w:pStyle w:val="a3"/>
        <w:jc w:val="center"/>
        <w:rPr>
          <w:rFonts w:ascii="Times New Roman" w:hAnsi="Times New Roman" w:cs="Times New Roman"/>
          <w:b/>
          <w:i/>
          <w:color w:val="0070C0"/>
          <w:sz w:val="36"/>
          <w:szCs w:val="36"/>
        </w:rPr>
      </w:pPr>
      <w:r w:rsidRPr="0029419A">
        <w:rPr>
          <w:rFonts w:ascii="Times New Roman" w:hAnsi="Times New Roman" w:cs="Times New Roman"/>
          <w:b/>
          <w:i/>
          <w:color w:val="0070C0"/>
          <w:sz w:val="36"/>
          <w:szCs w:val="36"/>
        </w:rPr>
        <w:lastRenderedPageBreak/>
        <w:t>Игры на развитие дикции и закрепления звуков</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«Трубочист».</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Дети стоят в кругу и говорят: «Вот веселый трубочист. Он трубы чистит, чистит. Руки ходят вверх и вниз, и крепко сжаты кисти». Проговаривая текст, дети выполняют движения: поднимают руки вверх, затем сгибают их в локтях, сжимают кисти в кулак и е силой опускают руки вниз.</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«Болото».</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Дети делятся на две группы: «журавли» и «лягушки», — стоят в кругу. Посередине «болото». «Лягушки» поют: «</w:t>
      </w:r>
      <w:proofErr w:type="spellStart"/>
      <w:r w:rsidRPr="0029419A">
        <w:rPr>
          <w:rFonts w:ascii="Times New Roman" w:hAnsi="Times New Roman" w:cs="Times New Roman"/>
          <w:sz w:val="28"/>
          <w:szCs w:val="28"/>
        </w:rPr>
        <w:t>Лягушечки-квакушечки</w:t>
      </w:r>
      <w:proofErr w:type="spellEnd"/>
      <w:r w:rsidRPr="0029419A">
        <w:rPr>
          <w:rFonts w:ascii="Times New Roman" w:hAnsi="Times New Roman" w:cs="Times New Roman"/>
          <w:sz w:val="28"/>
          <w:szCs w:val="28"/>
        </w:rPr>
        <w:t xml:space="preserve"> по бережку гуляют. Комариков-судариков и мошек собирают». Им отвечает хор «журавлей»: «Журавлики-кораблики летят под небесами, все серые и белые и с длинными носами. </w:t>
      </w:r>
      <w:proofErr w:type="spellStart"/>
      <w:r w:rsidRPr="0029419A">
        <w:rPr>
          <w:rFonts w:ascii="Times New Roman" w:hAnsi="Times New Roman" w:cs="Times New Roman"/>
          <w:sz w:val="28"/>
          <w:szCs w:val="28"/>
        </w:rPr>
        <w:t>Лягушечки-квакушечки</w:t>
      </w:r>
      <w:proofErr w:type="spellEnd"/>
      <w:r w:rsidRPr="0029419A">
        <w:rPr>
          <w:rFonts w:ascii="Times New Roman" w:hAnsi="Times New Roman" w:cs="Times New Roman"/>
          <w:sz w:val="28"/>
          <w:szCs w:val="28"/>
        </w:rPr>
        <w:t xml:space="preserve">, коль </w:t>
      </w:r>
      <w:proofErr w:type="gramStart"/>
      <w:r w:rsidRPr="0029419A">
        <w:rPr>
          <w:rFonts w:ascii="Times New Roman" w:hAnsi="Times New Roman" w:cs="Times New Roman"/>
          <w:sz w:val="28"/>
          <w:szCs w:val="28"/>
        </w:rPr>
        <w:t>живы</w:t>
      </w:r>
      <w:proofErr w:type="gramEnd"/>
      <w:r w:rsidRPr="0029419A">
        <w:rPr>
          <w:rFonts w:ascii="Times New Roman" w:hAnsi="Times New Roman" w:cs="Times New Roman"/>
          <w:sz w:val="28"/>
          <w:szCs w:val="28"/>
        </w:rPr>
        <w:t xml:space="preserve">, быть хотите, то поскорей от журавлей в болото уходите». Услышав пение «журавлей», «лягушки» на корточках скачут в «болото». </w:t>
      </w:r>
      <w:proofErr w:type="gramStart"/>
      <w:r w:rsidRPr="0029419A">
        <w:rPr>
          <w:rFonts w:ascii="Times New Roman" w:hAnsi="Times New Roman" w:cs="Times New Roman"/>
          <w:sz w:val="28"/>
          <w:szCs w:val="28"/>
        </w:rPr>
        <w:t>По окончании пения «журавли» прыгают, размахивают «крыльями», ловят «лягушек», которые не успели прыгнуть в «болото».</w:t>
      </w:r>
      <w:proofErr w:type="gramEnd"/>
      <w:r w:rsidRPr="0029419A">
        <w:rPr>
          <w:rFonts w:ascii="Times New Roman" w:hAnsi="Times New Roman" w:cs="Times New Roman"/>
          <w:sz w:val="28"/>
          <w:szCs w:val="28"/>
        </w:rPr>
        <w:t xml:space="preserve"> Пойманные «лягушки» выходят из игры.</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Произношение глухих взрывных согласных в сочетании с гласными</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Ту-ту-ту — гудит паровоз.</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Ко-ко-ко — квохчет курица.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Ку-ку-ку — кричит кукушка.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Пи-пи-пи — пищит мышка.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 xml:space="preserve">Та-та-та — звучит барабан. (Слоги </w:t>
      </w:r>
      <w:proofErr w:type="spellStart"/>
      <w:r w:rsidRPr="0029419A">
        <w:rPr>
          <w:rFonts w:ascii="Times New Roman" w:hAnsi="Times New Roman" w:cs="Times New Roman"/>
          <w:sz w:val="28"/>
          <w:szCs w:val="28"/>
        </w:rPr>
        <w:t>пропеваются</w:t>
      </w:r>
      <w:proofErr w:type="spellEnd"/>
      <w:r w:rsidRPr="0029419A">
        <w:rPr>
          <w:rFonts w:ascii="Times New Roman" w:hAnsi="Times New Roman" w:cs="Times New Roman"/>
          <w:sz w:val="28"/>
          <w:szCs w:val="28"/>
        </w:rPr>
        <w:t xml:space="preserve"> на трех музыкальных звуках «соль» — «ми» — «до».)</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 xml:space="preserve">     Произношение звонких взрывных согласных в сочетании с гласными</w:t>
      </w:r>
    </w:p>
    <w:p w:rsidR="0029419A" w:rsidRPr="0029419A" w:rsidRDefault="0029419A" w:rsidP="0029419A">
      <w:pPr>
        <w:pStyle w:val="a3"/>
        <w:jc w:val="both"/>
        <w:rPr>
          <w:rFonts w:ascii="Times New Roman" w:hAnsi="Times New Roman" w:cs="Times New Roman"/>
          <w:b/>
          <w:color w:val="0070C0"/>
          <w:sz w:val="28"/>
          <w:szCs w:val="28"/>
        </w:rPr>
      </w:pPr>
    </w:p>
    <w:p w:rsidR="0029419A" w:rsidRPr="0029419A" w:rsidRDefault="0029419A" w:rsidP="0029419A">
      <w:pPr>
        <w:pStyle w:val="a3"/>
        <w:jc w:val="both"/>
        <w:rPr>
          <w:rFonts w:ascii="Times New Roman" w:hAnsi="Times New Roman" w:cs="Times New Roman"/>
          <w:sz w:val="28"/>
          <w:szCs w:val="28"/>
        </w:rPr>
      </w:pPr>
      <w:proofErr w:type="spellStart"/>
      <w:r w:rsidRPr="0029419A">
        <w:rPr>
          <w:rFonts w:ascii="Times New Roman" w:hAnsi="Times New Roman" w:cs="Times New Roman"/>
          <w:sz w:val="28"/>
          <w:szCs w:val="28"/>
        </w:rPr>
        <w:t>Ду</w:t>
      </w:r>
      <w:proofErr w:type="spellEnd"/>
      <w:r w:rsidRPr="0029419A">
        <w:rPr>
          <w:rFonts w:ascii="Times New Roman" w:hAnsi="Times New Roman" w:cs="Times New Roman"/>
          <w:sz w:val="28"/>
          <w:szCs w:val="28"/>
        </w:rPr>
        <w:t xml:space="preserve">-ДУДУ — играет дудочка. Га-га-га — гогочет гусь. </w:t>
      </w:r>
      <w:proofErr w:type="spellStart"/>
      <w:r w:rsidRPr="0029419A">
        <w:rPr>
          <w:rFonts w:ascii="Times New Roman" w:hAnsi="Times New Roman" w:cs="Times New Roman"/>
          <w:sz w:val="28"/>
          <w:szCs w:val="28"/>
        </w:rPr>
        <w:t>Бу-бу-бу</w:t>
      </w:r>
      <w:proofErr w:type="spellEnd"/>
      <w:r w:rsidRPr="0029419A">
        <w:rPr>
          <w:rFonts w:ascii="Times New Roman" w:hAnsi="Times New Roman" w:cs="Times New Roman"/>
          <w:sz w:val="28"/>
          <w:szCs w:val="28"/>
        </w:rPr>
        <w:t xml:space="preserve"> — бубнит тетерев. Би-</w:t>
      </w:r>
      <w:proofErr w:type="spellStart"/>
      <w:r w:rsidRPr="0029419A">
        <w:rPr>
          <w:rFonts w:ascii="Times New Roman" w:hAnsi="Times New Roman" w:cs="Times New Roman"/>
          <w:sz w:val="28"/>
          <w:szCs w:val="28"/>
        </w:rPr>
        <w:t>би</w:t>
      </w:r>
      <w:proofErr w:type="spellEnd"/>
      <w:r w:rsidRPr="0029419A">
        <w:rPr>
          <w:rFonts w:ascii="Times New Roman" w:hAnsi="Times New Roman" w:cs="Times New Roman"/>
          <w:sz w:val="28"/>
          <w:szCs w:val="28"/>
        </w:rPr>
        <w:t>-</w:t>
      </w:r>
      <w:proofErr w:type="spellStart"/>
      <w:r w:rsidRPr="0029419A">
        <w:rPr>
          <w:rFonts w:ascii="Times New Roman" w:hAnsi="Times New Roman" w:cs="Times New Roman"/>
          <w:sz w:val="28"/>
          <w:szCs w:val="28"/>
        </w:rPr>
        <w:t>би</w:t>
      </w:r>
      <w:proofErr w:type="spellEnd"/>
      <w:r w:rsidRPr="0029419A">
        <w:rPr>
          <w:rFonts w:ascii="Times New Roman" w:hAnsi="Times New Roman" w:cs="Times New Roman"/>
          <w:sz w:val="28"/>
          <w:szCs w:val="28"/>
        </w:rPr>
        <w:t xml:space="preserve"> — гудит автомобиль. (Слоги </w:t>
      </w:r>
      <w:proofErr w:type="spellStart"/>
      <w:r w:rsidRPr="0029419A">
        <w:rPr>
          <w:rFonts w:ascii="Times New Roman" w:hAnsi="Times New Roman" w:cs="Times New Roman"/>
          <w:sz w:val="28"/>
          <w:szCs w:val="28"/>
        </w:rPr>
        <w:t>пропеваются</w:t>
      </w:r>
      <w:proofErr w:type="spellEnd"/>
      <w:r w:rsidRPr="0029419A">
        <w:rPr>
          <w:rFonts w:ascii="Times New Roman" w:hAnsi="Times New Roman" w:cs="Times New Roman"/>
          <w:sz w:val="28"/>
          <w:szCs w:val="28"/>
        </w:rPr>
        <w:t xml:space="preserve"> на одном звуке «соль».)</w:t>
      </w:r>
    </w:p>
    <w:p w:rsidR="0029419A" w:rsidRPr="0029419A" w:rsidRDefault="0029419A" w:rsidP="0029419A">
      <w:pPr>
        <w:pStyle w:val="a3"/>
        <w:jc w:val="both"/>
        <w:rPr>
          <w:rFonts w:ascii="Times New Roman" w:hAnsi="Times New Roman" w:cs="Times New Roman"/>
          <w:sz w:val="28"/>
          <w:szCs w:val="28"/>
        </w:rPr>
      </w:pPr>
    </w:p>
    <w:p w:rsidR="0029419A" w:rsidRDefault="0029419A" w:rsidP="0029419A">
      <w:pPr>
        <w:pStyle w:val="a3"/>
        <w:jc w:val="center"/>
        <w:rPr>
          <w:rFonts w:ascii="Times New Roman" w:hAnsi="Times New Roman" w:cs="Times New Roman"/>
          <w:b/>
          <w:color w:val="0070C0"/>
          <w:sz w:val="28"/>
          <w:szCs w:val="28"/>
        </w:rPr>
      </w:pPr>
    </w:p>
    <w:p w:rsidR="0029419A" w:rsidRDefault="0029419A" w:rsidP="0029419A">
      <w:pPr>
        <w:pStyle w:val="a3"/>
        <w:jc w:val="center"/>
        <w:rPr>
          <w:rFonts w:ascii="Times New Roman" w:hAnsi="Times New Roman" w:cs="Times New Roman"/>
          <w:b/>
          <w:color w:val="0070C0"/>
          <w:sz w:val="28"/>
          <w:szCs w:val="28"/>
        </w:rPr>
      </w:pPr>
    </w:p>
    <w:p w:rsidR="0029419A" w:rsidRDefault="0029419A" w:rsidP="0029419A">
      <w:pPr>
        <w:pStyle w:val="a3"/>
        <w:jc w:val="center"/>
        <w:rPr>
          <w:rFonts w:ascii="Times New Roman" w:hAnsi="Times New Roman" w:cs="Times New Roman"/>
          <w:b/>
          <w:color w:val="0070C0"/>
          <w:sz w:val="28"/>
          <w:szCs w:val="28"/>
        </w:rPr>
      </w:pPr>
    </w:p>
    <w:p w:rsidR="0029419A" w:rsidRDefault="0029419A" w:rsidP="0029419A">
      <w:pPr>
        <w:pStyle w:val="a3"/>
        <w:jc w:val="center"/>
        <w:rPr>
          <w:rFonts w:ascii="Times New Roman" w:hAnsi="Times New Roman" w:cs="Times New Roman"/>
          <w:b/>
          <w:color w:val="0070C0"/>
          <w:sz w:val="28"/>
          <w:szCs w:val="28"/>
        </w:rPr>
      </w:pPr>
    </w:p>
    <w:p w:rsidR="0029419A" w:rsidRDefault="0029419A" w:rsidP="0029419A">
      <w:pPr>
        <w:pStyle w:val="a3"/>
        <w:jc w:val="center"/>
        <w:rPr>
          <w:rFonts w:ascii="Times New Roman" w:hAnsi="Times New Roman" w:cs="Times New Roman"/>
          <w:b/>
          <w:color w:val="0070C0"/>
          <w:sz w:val="28"/>
          <w:szCs w:val="28"/>
        </w:rPr>
      </w:pPr>
      <w:r w:rsidRPr="0029419A">
        <w:rPr>
          <w:rFonts w:ascii="Times New Roman" w:hAnsi="Times New Roman" w:cs="Times New Roman"/>
          <w:b/>
          <w:color w:val="0070C0"/>
          <w:sz w:val="28"/>
          <w:szCs w:val="28"/>
        </w:rPr>
        <w:lastRenderedPageBreak/>
        <w:t>Упражнения для развития артикуляции, вызывания гласных</w:t>
      </w:r>
    </w:p>
    <w:p w:rsidR="0029419A" w:rsidRDefault="0029419A" w:rsidP="0029419A">
      <w:pPr>
        <w:pStyle w:val="a3"/>
        <w:jc w:val="center"/>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 xml:space="preserve"> и согласных звуков</w:t>
      </w:r>
    </w:p>
    <w:p w:rsidR="0029419A" w:rsidRPr="0029419A" w:rsidRDefault="0029419A" w:rsidP="0029419A">
      <w:pPr>
        <w:pStyle w:val="a3"/>
        <w:jc w:val="center"/>
        <w:rPr>
          <w:rFonts w:ascii="Times New Roman" w:hAnsi="Times New Roman" w:cs="Times New Roman"/>
          <w:b/>
          <w:color w:val="0070C0"/>
          <w:sz w:val="28"/>
          <w:szCs w:val="28"/>
        </w:rPr>
      </w:pPr>
      <w:r w:rsidRPr="0029419A">
        <w:rPr>
          <w:rFonts w:ascii="Times New Roman" w:hAnsi="Times New Roman" w:cs="Times New Roman"/>
          <w:sz w:val="28"/>
          <w:szCs w:val="28"/>
        </w:rPr>
        <w:t>Используется подражание звукам животных, птиц, игрушек, предметов окружающей среды.</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«У» — гудит пароход, паровоз, гудок.</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proofErr w:type="gramStart"/>
      <w:r w:rsidRPr="0029419A">
        <w:rPr>
          <w:rFonts w:ascii="Times New Roman" w:hAnsi="Times New Roman" w:cs="Times New Roman"/>
          <w:sz w:val="28"/>
          <w:szCs w:val="28"/>
        </w:rPr>
        <w:t>«А»!, «о»!, «ах»!, «ох»! — произносится с интонацией удивления, огорчения, восхищения, испуга.</w:t>
      </w:r>
      <w:proofErr w:type="gramEnd"/>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«Ау» — эхо в лесу; «</w:t>
      </w:r>
      <w:proofErr w:type="spellStart"/>
      <w:proofErr w:type="gramStart"/>
      <w:r w:rsidRPr="0029419A">
        <w:rPr>
          <w:rFonts w:ascii="Times New Roman" w:hAnsi="Times New Roman" w:cs="Times New Roman"/>
          <w:sz w:val="28"/>
          <w:szCs w:val="28"/>
        </w:rPr>
        <w:t>уа</w:t>
      </w:r>
      <w:proofErr w:type="spellEnd"/>
      <w:proofErr w:type="gramEnd"/>
      <w:r w:rsidRPr="0029419A">
        <w:rPr>
          <w:rFonts w:ascii="Times New Roman" w:hAnsi="Times New Roman" w:cs="Times New Roman"/>
          <w:sz w:val="28"/>
          <w:szCs w:val="28"/>
        </w:rPr>
        <w:t>» — плач младенца.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w:t>
      </w:r>
      <w:proofErr w:type="spellStart"/>
      <w:r w:rsidRPr="0029419A">
        <w:rPr>
          <w:rFonts w:ascii="Times New Roman" w:hAnsi="Times New Roman" w:cs="Times New Roman"/>
          <w:sz w:val="28"/>
          <w:szCs w:val="28"/>
        </w:rPr>
        <w:t>Иа</w:t>
      </w:r>
      <w:proofErr w:type="spellEnd"/>
      <w:r w:rsidRPr="0029419A">
        <w:rPr>
          <w:rFonts w:ascii="Times New Roman" w:hAnsi="Times New Roman" w:cs="Times New Roman"/>
          <w:sz w:val="28"/>
          <w:szCs w:val="28"/>
        </w:rPr>
        <w:t>» — крик ослика.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w:t>
      </w:r>
      <w:proofErr w:type="gramStart"/>
      <w:r w:rsidRPr="0029419A">
        <w:rPr>
          <w:rFonts w:ascii="Times New Roman" w:hAnsi="Times New Roman" w:cs="Times New Roman"/>
          <w:sz w:val="28"/>
          <w:szCs w:val="28"/>
        </w:rPr>
        <w:t>С</w:t>
      </w:r>
      <w:proofErr w:type="gramEnd"/>
      <w:r w:rsidRPr="0029419A">
        <w:rPr>
          <w:rFonts w:ascii="Times New Roman" w:hAnsi="Times New Roman" w:cs="Times New Roman"/>
          <w:sz w:val="28"/>
          <w:szCs w:val="28"/>
        </w:rPr>
        <w:t>» — звук бегущей воды, ручья.</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«3» — писк комара.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«Ж» — жужжание пчелы, жука, шмеля.</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w:t>
      </w:r>
      <w:proofErr w:type="gramStart"/>
      <w:r w:rsidRPr="0029419A">
        <w:rPr>
          <w:rFonts w:ascii="Times New Roman" w:hAnsi="Times New Roman" w:cs="Times New Roman"/>
          <w:sz w:val="28"/>
          <w:szCs w:val="28"/>
        </w:rPr>
        <w:t>Ш</w:t>
      </w:r>
      <w:proofErr w:type="gramEnd"/>
      <w:r w:rsidRPr="0029419A">
        <w:rPr>
          <w:rFonts w:ascii="Times New Roman" w:hAnsi="Times New Roman" w:cs="Times New Roman"/>
          <w:sz w:val="28"/>
          <w:szCs w:val="28"/>
        </w:rPr>
        <w:t>» — шипение гуся, шелест леса, шуршание листьев.</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Указанные и подобные звукоподражания произносятся под музыку, ритмично (до 5 звуков на одном выдохе).</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center"/>
        <w:rPr>
          <w:rFonts w:ascii="Times New Roman" w:hAnsi="Times New Roman" w:cs="Times New Roman"/>
          <w:b/>
          <w:color w:val="0070C0"/>
          <w:sz w:val="28"/>
          <w:szCs w:val="28"/>
        </w:rPr>
      </w:pPr>
      <w:r w:rsidRPr="0029419A">
        <w:rPr>
          <w:rFonts w:ascii="Times New Roman" w:hAnsi="Times New Roman" w:cs="Times New Roman"/>
          <w:b/>
          <w:color w:val="0070C0"/>
          <w:sz w:val="28"/>
          <w:szCs w:val="28"/>
        </w:rPr>
        <w:t>Подражание звукам птиц</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 xml:space="preserve">«Тук-тук-тук» </w:t>
      </w:r>
      <w:proofErr w:type="gramStart"/>
      <w:r w:rsidRPr="0029419A">
        <w:rPr>
          <w:rFonts w:ascii="Times New Roman" w:hAnsi="Times New Roman" w:cs="Times New Roman"/>
          <w:sz w:val="28"/>
          <w:szCs w:val="28"/>
        </w:rPr>
        <w:t>—д</w:t>
      </w:r>
      <w:proofErr w:type="gramEnd"/>
      <w:r w:rsidRPr="0029419A">
        <w:rPr>
          <w:rFonts w:ascii="Times New Roman" w:hAnsi="Times New Roman" w:cs="Times New Roman"/>
          <w:sz w:val="28"/>
          <w:szCs w:val="28"/>
        </w:rPr>
        <w:t>ятел; «чик-чирик» —воробей; «гули-гули» — голубь; «</w:t>
      </w:r>
      <w:proofErr w:type="spellStart"/>
      <w:r w:rsidRPr="0029419A">
        <w:rPr>
          <w:rFonts w:ascii="Times New Roman" w:hAnsi="Times New Roman" w:cs="Times New Roman"/>
          <w:sz w:val="28"/>
          <w:szCs w:val="28"/>
        </w:rPr>
        <w:t>сви-сви</w:t>
      </w:r>
      <w:proofErr w:type="spellEnd"/>
      <w:r w:rsidRPr="0029419A">
        <w:rPr>
          <w:rFonts w:ascii="Times New Roman" w:hAnsi="Times New Roman" w:cs="Times New Roman"/>
          <w:sz w:val="28"/>
          <w:szCs w:val="28"/>
        </w:rPr>
        <w:t>» — синица; «кар-кар» — ворона.</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Звукоподражание используется для вызывания звука или закрепления правильного звукопроизношения.</w:t>
      </w: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b/>
          <w:color w:val="0070C0"/>
          <w:sz w:val="28"/>
          <w:szCs w:val="28"/>
        </w:rPr>
      </w:pPr>
    </w:p>
    <w:p w:rsidR="0029419A" w:rsidRDefault="0029419A" w:rsidP="0029419A">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i/>
          <w:color w:val="0070C0"/>
          <w:sz w:val="36"/>
          <w:szCs w:val="36"/>
        </w:rPr>
      </w:pPr>
      <w:r w:rsidRPr="00DE7D86">
        <w:rPr>
          <w:rFonts w:ascii="Times New Roman" w:hAnsi="Times New Roman" w:cs="Times New Roman"/>
          <w:sz w:val="28"/>
          <w:szCs w:val="28"/>
        </w:rPr>
        <w:lastRenderedPageBreak/>
        <w:t xml:space="preserve"> </w:t>
      </w:r>
      <w:r w:rsidRPr="00DE7D86">
        <w:rPr>
          <w:rFonts w:ascii="Times New Roman" w:hAnsi="Times New Roman" w:cs="Times New Roman"/>
          <w:b/>
          <w:i/>
          <w:color w:val="0070C0"/>
          <w:sz w:val="36"/>
          <w:szCs w:val="36"/>
        </w:rPr>
        <w:t>Игры на развитие темпа речи, ритма и силу голоса.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«ДУЕТ ВЕТЕР»</w:t>
      </w:r>
    </w:p>
    <w:p w:rsidR="00DE7D86" w:rsidRPr="00DE7D86" w:rsidRDefault="00DE7D86" w:rsidP="00DE7D86">
      <w:pPr>
        <w:pStyle w:val="a3"/>
        <w:jc w:val="both"/>
        <w:rPr>
          <w:rFonts w:ascii="Times New Roman" w:hAnsi="Times New Roman" w:cs="Times New Roman"/>
          <w:b/>
          <w:color w:val="0070C0"/>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-Развитие силы голоса и речевого дыхания.</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xml:space="preserve">Дети ведут хоровод. Все берутся за руки и ведут хоровод, а педагог продолжает: «Утром дети идут в детский сад. Светит солнышко, дует легкий ветерок и колышет цветочки, ветки деревьев. «Дует тихий ветерок, вот так: в-в-в </w:t>
      </w:r>
      <w:proofErr w:type="gramStart"/>
      <w:r w:rsidRPr="00DE7D86">
        <w:rPr>
          <w:rFonts w:ascii="Times New Roman" w:hAnsi="Times New Roman" w:cs="Times New Roman"/>
          <w:sz w:val="28"/>
          <w:szCs w:val="28"/>
        </w:rPr>
        <w:t xml:space="preserve">( </w:t>
      </w:r>
      <w:proofErr w:type="gramEnd"/>
      <w:r w:rsidRPr="00DE7D86">
        <w:rPr>
          <w:rFonts w:ascii="Times New Roman" w:hAnsi="Times New Roman" w:cs="Times New Roman"/>
          <w:sz w:val="28"/>
          <w:szCs w:val="28"/>
        </w:rPr>
        <w:t xml:space="preserve">произносится тихо). Как дует тихий ветерок? (Дети останавливаются и повторяют тихо: в-в-в). Наступил </w:t>
      </w:r>
      <w:proofErr w:type="gramStart"/>
      <w:r w:rsidRPr="00DE7D86">
        <w:rPr>
          <w:rFonts w:ascii="Times New Roman" w:hAnsi="Times New Roman" w:cs="Times New Roman"/>
          <w:sz w:val="28"/>
          <w:szCs w:val="28"/>
        </w:rPr>
        <w:t>вечер</w:t>
      </w:r>
      <w:proofErr w:type="gramEnd"/>
      <w:r w:rsidRPr="00DE7D86">
        <w:rPr>
          <w:rFonts w:ascii="Times New Roman" w:hAnsi="Times New Roman" w:cs="Times New Roman"/>
          <w:sz w:val="28"/>
          <w:szCs w:val="28"/>
        </w:rPr>
        <w:t xml:space="preserve"> дети пошли домой. Подошли к дому. И вдруг подул сильный ветер: в-в-в (произносится громко). Как дует сильный ветер?» Дети повторяют.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УПРАЖНЕНИЕ «ЧЕРЕПАХА»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Развивать умение детей проговаривать стихотворение в разных темпах. Подбирая его по тексту.</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До болота идти далеко,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До болота идти нелегко.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Вот камень лежит у дороги,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Присядем и вытянем ноги.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И на камень лягушки кладут узелок.</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Хорошо бы на камень прилечь на часок!</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Вдруг на ноги камень вскочил</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И за ноги их ухватил.</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И они побежали от страха!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Это – ЧЕ! Это – РЕ!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Это – ПАХА!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Это ЧЕЧЕРЕ!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ПАПАПА!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Pr>
          <w:rFonts w:ascii="Times New Roman" w:hAnsi="Times New Roman" w:cs="Times New Roman"/>
          <w:sz w:val="28"/>
          <w:szCs w:val="28"/>
        </w:rPr>
        <w:t>ПАПАПАХА!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«ЛИСА И ЁЛКА»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Воспитание выразительности речи и умение изменять тембр голоса.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Маска зайчика.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Педагог выбирает двух детей: один будет лисой, другой волком. Из разных концов комнаты они должны идти на встречу друг другу. При встрече между ними происходит диалог:</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Волк. Ты куда идешь, лиса?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Лиса. В город елку приглядеть.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Волк. Да на что тебе она?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Лиса. Новый год встречать пора.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Волк. Где поставишь ты ее?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Лиса. В лес возьму, в свое жилье.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Волк. Что ж не вырубила в лесу?</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Лиса Жалко, лучше принесу.</w:t>
      </w: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lastRenderedPageBreak/>
        <w:t>«ВОЛК И СЕМЕРО КОЗЛЯТ»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Развитие высоты голоса и выразительности. Совершенствование фразовой речи.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Между детьми педагог распределяет роли и раздает маски. Начинается игра – инсценировка. Педагог обращает внимание детей на характер голосов. Коза и козлята должны говорить тоненьким, высоким голосами, а волк – сначала грубым, низким голосом, а потом более высоким.</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«ЭХО»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Выработка силы голоса, темпа речевого дыхания.</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Одни дети громко и длительно произносят звуки: у-у-у – гудок паровоза, а-а-</w:t>
      </w:r>
      <w:proofErr w:type="gramStart"/>
      <w:r w:rsidRPr="00DE7D86">
        <w:rPr>
          <w:rFonts w:ascii="Times New Roman" w:hAnsi="Times New Roman" w:cs="Times New Roman"/>
          <w:sz w:val="28"/>
          <w:szCs w:val="28"/>
        </w:rPr>
        <w:t>а-</w:t>
      </w:r>
      <w:proofErr w:type="gramEnd"/>
      <w:r w:rsidRPr="00DE7D86">
        <w:rPr>
          <w:rFonts w:ascii="Times New Roman" w:hAnsi="Times New Roman" w:cs="Times New Roman"/>
          <w:sz w:val="28"/>
          <w:szCs w:val="28"/>
        </w:rPr>
        <w:t xml:space="preserve"> крик ребенка, слова а-у-у, имена людей, клички животных. Другие дети повторяют то же затихающим голосом, в том же темпе, но менее длительно.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«ПАРОХОД»</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Развивать у детей силу и плавность голоса, научить различать звуки, произносить их тихо и громко.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Игрушка пароход.</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FC4BF5" w:rsidRDefault="00DE7D86" w:rsidP="00DE7D86">
      <w:pPr>
        <w:pStyle w:val="a3"/>
        <w:jc w:val="both"/>
        <w:rPr>
          <w:rFonts w:ascii="Times New Roman" w:hAnsi="Times New Roman" w:cs="Times New Roman"/>
          <w:sz w:val="24"/>
          <w:szCs w:val="24"/>
        </w:rPr>
      </w:pPr>
      <w:r w:rsidRPr="00FC4BF5">
        <w:rPr>
          <w:rFonts w:ascii="Times New Roman" w:hAnsi="Times New Roman" w:cs="Times New Roman"/>
          <w:sz w:val="24"/>
          <w:szCs w:val="24"/>
        </w:rPr>
        <w:lastRenderedPageBreak/>
        <w:t>Участники игры рассаживаются за столом. Педагог показывает игрушку пароход. Педагог спрашивает: « Что это такое? Как гудит пароход?» Затем изображает гудок парохода, когда он находится далеко, и просит повторить детей. После этого педагог изображает гудок приближающегося парохода. Дети повторяют. Затем педагог имитирует гудок парохода, который находится совсем близко. Дети снова повторяют. Необходимо следить</w:t>
      </w:r>
      <w:proofErr w:type="gramStart"/>
      <w:r w:rsidRPr="00FC4BF5">
        <w:rPr>
          <w:rFonts w:ascii="Times New Roman" w:hAnsi="Times New Roman" w:cs="Times New Roman"/>
          <w:sz w:val="24"/>
          <w:szCs w:val="24"/>
        </w:rPr>
        <w:t xml:space="preserve"> ,</w:t>
      </w:r>
      <w:proofErr w:type="gramEnd"/>
      <w:r w:rsidRPr="00FC4BF5">
        <w:rPr>
          <w:rFonts w:ascii="Times New Roman" w:hAnsi="Times New Roman" w:cs="Times New Roman"/>
          <w:sz w:val="24"/>
          <w:szCs w:val="24"/>
        </w:rPr>
        <w:t xml:space="preserve"> чтобы дети правильно произносили звук парохода, находящегося вблизи, вдали и совсем близко.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«ВЕЗДЕХОД»</w:t>
      </w:r>
    </w:p>
    <w:p w:rsidR="00DE7D86" w:rsidRPr="00DE7D86" w:rsidRDefault="00DE7D86" w:rsidP="00DE7D86">
      <w:pPr>
        <w:pStyle w:val="a3"/>
        <w:jc w:val="both"/>
        <w:rPr>
          <w:rFonts w:ascii="Times New Roman" w:hAnsi="Times New Roman" w:cs="Times New Roman"/>
          <w:b/>
          <w:color w:val="0070C0"/>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xml:space="preserve">- Развивать у детей силу и плавность голоса, научить </w:t>
      </w:r>
      <w:proofErr w:type="gramStart"/>
      <w:r w:rsidRPr="00DE7D86">
        <w:rPr>
          <w:rFonts w:ascii="Times New Roman" w:hAnsi="Times New Roman" w:cs="Times New Roman"/>
          <w:sz w:val="28"/>
          <w:szCs w:val="28"/>
        </w:rPr>
        <w:t>правильно</w:t>
      </w:r>
      <w:proofErr w:type="gramEnd"/>
      <w:r w:rsidRPr="00DE7D86">
        <w:rPr>
          <w:rFonts w:ascii="Times New Roman" w:hAnsi="Times New Roman" w:cs="Times New Roman"/>
          <w:sz w:val="28"/>
          <w:szCs w:val="28"/>
        </w:rPr>
        <w:t xml:space="preserve"> произносить звуки.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Картинка вездехода.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xml:space="preserve">В игру можно играть с группой из 3-4 детей. Участники игры рассаживаются за столом. Педагог показывает картинку с изображением вездехода и спрашивает, что это такое. Затем предлагает выучить небольшое </w:t>
      </w:r>
      <w:proofErr w:type="gramStart"/>
      <w:r w:rsidRPr="00DE7D86">
        <w:rPr>
          <w:rFonts w:ascii="Times New Roman" w:hAnsi="Times New Roman" w:cs="Times New Roman"/>
          <w:sz w:val="28"/>
          <w:szCs w:val="28"/>
        </w:rPr>
        <w:t>стихотворение про вездеход</w:t>
      </w:r>
      <w:proofErr w:type="gramEnd"/>
      <w:r w:rsidRPr="00DE7D86">
        <w:rPr>
          <w:rFonts w:ascii="Times New Roman" w:hAnsi="Times New Roman" w:cs="Times New Roman"/>
          <w:sz w:val="28"/>
          <w:szCs w:val="28"/>
        </w:rPr>
        <w:t>:</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«Вы сегодня что, проспали?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И на поезд опоздали!</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Вы садитесь в вездеход.</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Самый лучший вездеход.</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Всюду он вас довезет</w:t>
      </w:r>
      <w:proofErr w:type="gramStart"/>
      <w:r w:rsidRPr="00DE7D86">
        <w:rPr>
          <w:rFonts w:ascii="Times New Roman" w:hAnsi="Times New Roman" w:cs="Times New Roman"/>
          <w:sz w:val="28"/>
          <w:szCs w:val="28"/>
        </w:rPr>
        <w:t>.»</w:t>
      </w:r>
      <w:proofErr w:type="gramEnd"/>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Стихотворение нужно произносить нараспев. Педагог следит за тем, чтобы дети выговаривали все звуки.</w:t>
      </w:r>
    </w:p>
    <w:p w:rsidR="00DE7D86" w:rsidRPr="00DE7D86" w:rsidRDefault="00DE7D86" w:rsidP="00DE7D86">
      <w:pPr>
        <w:pStyle w:val="a3"/>
        <w:jc w:val="both"/>
        <w:rPr>
          <w:rFonts w:ascii="Times New Roman" w:hAnsi="Times New Roman" w:cs="Times New Roman"/>
          <w:sz w:val="28"/>
          <w:szCs w:val="28"/>
        </w:rPr>
      </w:pPr>
    </w:p>
    <w:p w:rsidR="00DE7D86" w:rsidRDefault="00DE7D86" w:rsidP="00DE7D86">
      <w:pPr>
        <w:pStyle w:val="a3"/>
        <w:jc w:val="both"/>
        <w:rPr>
          <w:rFonts w:ascii="Times New Roman" w:hAnsi="Times New Roman" w:cs="Times New Roman"/>
          <w:sz w:val="28"/>
          <w:szCs w:val="28"/>
        </w:rPr>
      </w:pPr>
    </w:p>
    <w:p w:rsid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«ПОДНИМАЕМСЯ В ГОРУ»</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lastRenderedPageBreak/>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-Учить детей изменять силу голоса.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 нет.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Дети сидят на диванчики и представляют, что они поднимаются в гору вверх и считают до десяти, постепенно повышая голос. Начинать считать надо шепотом, а закончить уже громко. Затем педагог говорит детям, что вы спускаетесь с горы вниз и снова считаете, постепенно понижая голос. Начинать считать надо громко, а закончить шепотом.</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«КЛОУН»</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Развивать у детей умение изменять высоту и тембр голоса.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Дети сидят за столом. Педагог предлагает поиграть в клоуна, который изображает различных животных и предметы. Каждый ребенок по очереди становится клоуном и изображает звуки, которые издает какое-нибудь животное. Остальные дети должны угадать это животное и повторить действие ведущего. Педагогу следует помочь ведущему изобразить животное или предмет. Начинать игру должен взрослый, для того чтобы показать детям, как правильно изображать животное или предмет. Предложить детям изобразить жужжание комара, пчелы, мухи, вой волка, свист чайника, шипения гуся, вой ветра, плачь ребенка, лопающиеся пузыри, паровозный гудок, вой ветра,</w:t>
      </w:r>
      <w:proofErr w:type="gramStart"/>
      <w:r w:rsidRPr="00DE7D86">
        <w:rPr>
          <w:rFonts w:ascii="Times New Roman" w:hAnsi="Times New Roman" w:cs="Times New Roman"/>
          <w:sz w:val="28"/>
          <w:szCs w:val="28"/>
        </w:rPr>
        <w:t xml:space="preserve"> ,</w:t>
      </w:r>
      <w:proofErr w:type="gramEnd"/>
      <w:r w:rsidRPr="00DE7D86">
        <w:rPr>
          <w:rFonts w:ascii="Times New Roman" w:hAnsi="Times New Roman" w:cs="Times New Roman"/>
          <w:sz w:val="28"/>
          <w:szCs w:val="28"/>
        </w:rPr>
        <w:t xml:space="preserve"> крик кукушки, вороны и т.д.</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«СЛУШАЕМ И УЗНАЕМ»</w:t>
      </w:r>
    </w:p>
    <w:p w:rsidR="00DE7D86" w:rsidRPr="00DE7D86" w:rsidRDefault="00DE7D86" w:rsidP="00DE7D86">
      <w:pPr>
        <w:pStyle w:val="a3"/>
        <w:jc w:val="both"/>
        <w:rPr>
          <w:rFonts w:ascii="Times New Roman" w:hAnsi="Times New Roman" w:cs="Times New Roman"/>
          <w:b/>
          <w:color w:val="0070C0"/>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Различения тембра голоса на материале междометий.</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lastRenderedPageBreak/>
        <w:t>Картинки – символы – маски, изображающие чувства: грусть, радость, удивление, страх, гнев.</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Упражнение: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xml:space="preserve">Педагог произносит одиночные междометия с изменением тембра голоса, выражая голосом разнообразные эмоциональные состояния. Затем педагог предлагает ребенку рассмотреть картинки с изображением символов-масок, изображающих чувства, и выбрать </w:t>
      </w:r>
      <w:proofErr w:type="gramStart"/>
      <w:r w:rsidRPr="00DE7D86">
        <w:rPr>
          <w:rFonts w:ascii="Times New Roman" w:hAnsi="Times New Roman" w:cs="Times New Roman"/>
          <w:sz w:val="28"/>
          <w:szCs w:val="28"/>
        </w:rPr>
        <w:t>подходящую</w:t>
      </w:r>
      <w:proofErr w:type="gramEnd"/>
      <w:r w:rsidRPr="00DE7D86">
        <w:rPr>
          <w:rFonts w:ascii="Times New Roman" w:hAnsi="Times New Roman" w:cs="Times New Roman"/>
          <w:sz w:val="28"/>
          <w:szCs w:val="28"/>
        </w:rPr>
        <w:t>.</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Например:</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 – удивление.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ЭХ! – грусть, сожаление.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АХ! – радость, восхищение.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УХ! – гнев, недовольство.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ОЙ! – испуг, страх.</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УПРАЖНЕНИЕ «ЧЕРЕПАХА»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Учить детей проговаривать скороговорку в разных темпах: медленно, быстро, в нормальном темпе.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Черепаха не скучая</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Час сидит за чашкой чая</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Черепаха всех смешит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Потому что не спешит.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А куда спешить тому,</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Кто всегда в своем дому?</w:t>
      </w: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«СЫГРАЙ, КАК Я»</w:t>
      </w:r>
    </w:p>
    <w:p w:rsidR="00DE7D86" w:rsidRPr="00DE7D86" w:rsidRDefault="00DE7D86" w:rsidP="00DE7D86">
      <w:pPr>
        <w:pStyle w:val="a3"/>
        <w:jc w:val="both"/>
        <w:rPr>
          <w:rFonts w:ascii="Times New Roman" w:hAnsi="Times New Roman" w:cs="Times New Roman"/>
          <w:b/>
          <w:color w:val="0070C0"/>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Развитие чувства ритма и слухового контроля.</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FC4BF5" w:rsidRDefault="00DE7D86" w:rsidP="00DE7D86">
      <w:pPr>
        <w:pStyle w:val="a3"/>
        <w:jc w:val="both"/>
        <w:rPr>
          <w:rFonts w:ascii="Times New Roman" w:hAnsi="Times New Roman" w:cs="Times New Roman"/>
          <w:sz w:val="24"/>
          <w:szCs w:val="24"/>
        </w:rPr>
      </w:pPr>
      <w:r w:rsidRPr="00FC4BF5">
        <w:rPr>
          <w:rFonts w:ascii="Times New Roman" w:hAnsi="Times New Roman" w:cs="Times New Roman"/>
          <w:sz w:val="24"/>
          <w:szCs w:val="24"/>
        </w:rPr>
        <w:t>Педагог хлопками и притопами задает несложный ритм. Вначале берется самый простой ритмический рисунок «</w:t>
      </w:r>
      <w:proofErr w:type="gramStart"/>
      <w:r w:rsidRPr="00FC4BF5">
        <w:rPr>
          <w:rFonts w:ascii="Times New Roman" w:hAnsi="Times New Roman" w:cs="Times New Roman"/>
          <w:sz w:val="24"/>
          <w:szCs w:val="24"/>
        </w:rPr>
        <w:t>хлоп</w:t>
      </w:r>
      <w:proofErr w:type="gramEnd"/>
      <w:r w:rsidRPr="00FC4BF5">
        <w:rPr>
          <w:rFonts w:ascii="Times New Roman" w:hAnsi="Times New Roman" w:cs="Times New Roman"/>
          <w:sz w:val="24"/>
          <w:szCs w:val="24"/>
        </w:rPr>
        <w:t>», «топ». Ритм пускается по кругу.</w:t>
      </w:r>
    </w:p>
    <w:p w:rsidR="00DE7D86" w:rsidRPr="00FC4BF5" w:rsidRDefault="00DE7D86" w:rsidP="00DE7D86">
      <w:pPr>
        <w:pStyle w:val="a3"/>
        <w:jc w:val="both"/>
        <w:rPr>
          <w:rFonts w:ascii="Times New Roman" w:hAnsi="Times New Roman" w:cs="Times New Roman"/>
          <w:sz w:val="24"/>
          <w:szCs w:val="24"/>
        </w:rPr>
      </w:pPr>
    </w:p>
    <w:p w:rsidR="00DE7D86" w:rsidRPr="00FC4BF5" w:rsidRDefault="00DE7D86" w:rsidP="00DE7D86">
      <w:pPr>
        <w:pStyle w:val="a3"/>
        <w:jc w:val="both"/>
        <w:rPr>
          <w:rFonts w:ascii="Times New Roman" w:hAnsi="Times New Roman" w:cs="Times New Roman"/>
          <w:sz w:val="24"/>
          <w:szCs w:val="24"/>
        </w:rPr>
      </w:pPr>
      <w:r w:rsidRPr="00FC4BF5">
        <w:rPr>
          <w:rFonts w:ascii="Times New Roman" w:hAnsi="Times New Roman" w:cs="Times New Roman"/>
          <w:sz w:val="24"/>
          <w:szCs w:val="24"/>
        </w:rPr>
        <w:t>Усложнение: первый играющий – хлопает, второй топает, третий хлопает и т.д. Или первый играющий – хлопает, второй топает, а третий хлопает и топает.</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b/>
          <w:color w:val="0070C0"/>
          <w:sz w:val="28"/>
          <w:szCs w:val="28"/>
        </w:rPr>
      </w:pPr>
      <w:r w:rsidRPr="00DE7D86">
        <w:rPr>
          <w:rFonts w:ascii="Times New Roman" w:hAnsi="Times New Roman" w:cs="Times New Roman"/>
          <w:b/>
          <w:color w:val="0070C0"/>
          <w:sz w:val="28"/>
          <w:szCs w:val="28"/>
        </w:rPr>
        <w:t>«КАК НА ГОРКЕ – СНЕГ, СНЕГ»</w:t>
      </w:r>
    </w:p>
    <w:p w:rsidR="00DE7D86" w:rsidRPr="00DE7D86" w:rsidRDefault="00DE7D86" w:rsidP="00DE7D86">
      <w:pPr>
        <w:pStyle w:val="a3"/>
        <w:jc w:val="both"/>
        <w:rPr>
          <w:rFonts w:ascii="Times New Roman" w:hAnsi="Times New Roman" w:cs="Times New Roman"/>
          <w:b/>
          <w:color w:val="0070C0"/>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Учить детей выполнять движения в такт стихотворению. Развивать чувство ритма.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 xml:space="preserve">Дети встают парами лицом друг к другу, хлопают в ладоши в такт стихотворению </w:t>
      </w:r>
      <w:proofErr w:type="gramStart"/>
      <w:r w:rsidRPr="00FC4BF5">
        <w:rPr>
          <w:rFonts w:ascii="Times New Roman" w:hAnsi="Times New Roman" w:cs="Times New Roman"/>
          <w:sz w:val="24"/>
          <w:szCs w:val="24"/>
        </w:rPr>
        <w:t xml:space="preserve">( </w:t>
      </w:r>
      <w:proofErr w:type="gramEnd"/>
      <w:r w:rsidRPr="00FC4BF5">
        <w:rPr>
          <w:rFonts w:ascii="Times New Roman" w:hAnsi="Times New Roman" w:cs="Times New Roman"/>
          <w:sz w:val="24"/>
          <w:szCs w:val="24"/>
        </w:rPr>
        <w:t>на каждую строчку четыре удара).</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Как на горке – снег, снег,</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И под горкой – снег, снег,</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И на елке – снег, снег,</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И под елкой – снег, снег,</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А под снегом спит медведь.</w:t>
      </w:r>
    </w:p>
    <w:p w:rsidR="00DE7D86" w:rsidRPr="00FC4BF5" w:rsidRDefault="00DE7D86" w:rsidP="00FC4BF5">
      <w:pPr>
        <w:pStyle w:val="a3"/>
        <w:rPr>
          <w:rFonts w:ascii="Times New Roman" w:hAnsi="Times New Roman" w:cs="Times New Roman"/>
          <w:sz w:val="24"/>
          <w:szCs w:val="24"/>
        </w:rPr>
      </w:pPr>
    </w:p>
    <w:p w:rsidR="00DE7D86" w:rsidRPr="00FC4BF5" w:rsidRDefault="00DE7D86" w:rsidP="00FC4BF5">
      <w:pPr>
        <w:pStyle w:val="a3"/>
        <w:rPr>
          <w:rFonts w:ascii="Times New Roman" w:hAnsi="Times New Roman" w:cs="Times New Roman"/>
          <w:sz w:val="24"/>
          <w:szCs w:val="24"/>
        </w:rPr>
      </w:pPr>
      <w:r w:rsidRPr="00FC4BF5">
        <w:rPr>
          <w:rFonts w:ascii="Times New Roman" w:hAnsi="Times New Roman" w:cs="Times New Roman"/>
          <w:sz w:val="24"/>
          <w:szCs w:val="24"/>
        </w:rPr>
        <w:t>Тише, тише, не шуметь!</w:t>
      </w:r>
    </w:p>
    <w:p w:rsidR="00DE7D86" w:rsidRPr="00FC4BF5" w:rsidRDefault="00DE7D86" w:rsidP="00DE7D86">
      <w:pPr>
        <w:pStyle w:val="a3"/>
        <w:jc w:val="both"/>
        <w:rPr>
          <w:rFonts w:ascii="Times New Roman" w:hAnsi="Times New Roman" w:cs="Times New Roman"/>
          <w:sz w:val="24"/>
          <w:szCs w:val="24"/>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«АЗБУКА МОРЗЕ»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Цель:</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 Развивать умение воспринимать чувство ритма и воспроизводить его самостоятельно.</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Оборудование:</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По одной деревянной палочке на каждого ребенка.</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Ход игры:</w:t>
      </w:r>
    </w:p>
    <w:p w:rsidR="00DE7D86" w:rsidRPr="00DE7D86" w:rsidRDefault="00DE7D86" w:rsidP="00DE7D86">
      <w:pPr>
        <w:pStyle w:val="a3"/>
        <w:jc w:val="both"/>
        <w:rPr>
          <w:rFonts w:ascii="Times New Roman" w:hAnsi="Times New Roman" w:cs="Times New Roman"/>
          <w:sz w:val="28"/>
          <w:szCs w:val="28"/>
        </w:rPr>
      </w:pPr>
    </w:p>
    <w:p w:rsidR="00DE7D86" w:rsidRPr="00DE7D86" w:rsidRDefault="00DE7D86" w:rsidP="00DE7D86">
      <w:pPr>
        <w:pStyle w:val="a3"/>
        <w:jc w:val="both"/>
        <w:rPr>
          <w:rFonts w:ascii="Times New Roman" w:hAnsi="Times New Roman" w:cs="Times New Roman"/>
          <w:sz w:val="28"/>
          <w:szCs w:val="28"/>
        </w:rPr>
      </w:pPr>
    </w:p>
    <w:p w:rsidR="00DE7D86" w:rsidRPr="0029419A" w:rsidRDefault="00DE7D86" w:rsidP="00DE7D86">
      <w:pPr>
        <w:pStyle w:val="a3"/>
        <w:jc w:val="both"/>
        <w:rPr>
          <w:rFonts w:ascii="Times New Roman" w:hAnsi="Times New Roman" w:cs="Times New Roman"/>
          <w:sz w:val="28"/>
          <w:szCs w:val="28"/>
        </w:rPr>
      </w:pPr>
      <w:r w:rsidRPr="00DE7D86">
        <w:rPr>
          <w:rFonts w:ascii="Times New Roman" w:hAnsi="Times New Roman" w:cs="Times New Roman"/>
          <w:sz w:val="28"/>
          <w:szCs w:val="28"/>
        </w:rPr>
        <w:t>Педагог предлагает всем детям стать радистами и вслед за ним передавать, простукивать разные сообщения.</w:t>
      </w: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Ты найди меня, найди!</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Здесь я, где-то на пути.</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Где я, где — реши скорей!</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Иль левее, иль правей.</w:t>
      </w:r>
    </w:p>
    <w:p w:rsidR="0029419A" w:rsidRPr="0029419A" w:rsidRDefault="0029419A" w:rsidP="0029419A">
      <w:pPr>
        <w:pStyle w:val="a3"/>
        <w:jc w:val="both"/>
        <w:rPr>
          <w:rFonts w:ascii="Times New Roman" w:hAnsi="Times New Roman" w:cs="Times New Roman"/>
          <w:sz w:val="28"/>
          <w:szCs w:val="28"/>
        </w:rPr>
      </w:pPr>
    </w:p>
    <w:p w:rsidR="0029419A" w:rsidRPr="0029419A" w:rsidRDefault="0029419A" w:rsidP="0029419A">
      <w:pPr>
        <w:pStyle w:val="a3"/>
        <w:jc w:val="both"/>
        <w:rPr>
          <w:rFonts w:ascii="Times New Roman" w:hAnsi="Times New Roman" w:cs="Times New Roman"/>
          <w:sz w:val="28"/>
          <w:szCs w:val="28"/>
        </w:rPr>
      </w:pPr>
      <w:proofErr w:type="gramStart"/>
      <w:r w:rsidRPr="0029419A">
        <w:rPr>
          <w:rFonts w:ascii="Times New Roman" w:hAnsi="Times New Roman" w:cs="Times New Roman"/>
          <w:sz w:val="28"/>
          <w:szCs w:val="28"/>
        </w:rPr>
        <w:t>Повнимательнее</w:t>
      </w:r>
      <w:proofErr w:type="gramEnd"/>
      <w:r w:rsidRPr="0029419A">
        <w:rPr>
          <w:rFonts w:ascii="Times New Roman" w:hAnsi="Times New Roman" w:cs="Times New Roman"/>
          <w:sz w:val="28"/>
          <w:szCs w:val="28"/>
        </w:rPr>
        <w:t xml:space="preserve"> будь.</w:t>
      </w:r>
    </w:p>
    <w:p w:rsidR="0029419A" w:rsidRPr="0029419A" w:rsidRDefault="0029419A" w:rsidP="0029419A">
      <w:pPr>
        <w:pStyle w:val="a3"/>
        <w:jc w:val="both"/>
        <w:rPr>
          <w:rFonts w:ascii="Times New Roman" w:hAnsi="Times New Roman" w:cs="Times New Roman"/>
          <w:sz w:val="28"/>
          <w:szCs w:val="28"/>
        </w:rPr>
      </w:pPr>
    </w:p>
    <w:p w:rsidR="00A62C14" w:rsidRDefault="0029419A" w:rsidP="0029419A">
      <w:pPr>
        <w:pStyle w:val="a3"/>
        <w:jc w:val="both"/>
        <w:rPr>
          <w:rFonts w:ascii="Times New Roman" w:hAnsi="Times New Roman" w:cs="Times New Roman"/>
          <w:sz w:val="28"/>
          <w:szCs w:val="28"/>
        </w:rPr>
      </w:pPr>
      <w:r w:rsidRPr="0029419A">
        <w:rPr>
          <w:rFonts w:ascii="Times New Roman" w:hAnsi="Times New Roman" w:cs="Times New Roman"/>
          <w:sz w:val="28"/>
          <w:szCs w:val="28"/>
        </w:rPr>
        <w:t>Все облазить не забудь.</w:t>
      </w:r>
    </w:p>
    <w:p w:rsidR="00CE2AD4" w:rsidRPr="00623550" w:rsidRDefault="004E7FEB" w:rsidP="004E7FEB">
      <w:pPr>
        <w:rPr>
          <w:rFonts w:ascii="Times New Roman" w:hAnsi="Times New Roman" w:cs="Times New Roman"/>
          <w:sz w:val="28"/>
          <w:szCs w:val="28"/>
        </w:rPr>
      </w:pPr>
      <w:bookmarkStart w:id="0" w:name="_GoBack"/>
      <w:bookmarkEnd w:id="0"/>
    </w:p>
    <w:sectPr w:rsidR="00CE2AD4" w:rsidRPr="00623550" w:rsidSect="004E7FEB">
      <w:pgSz w:w="11906" w:h="16838"/>
      <w:pgMar w:top="1134" w:right="850" w:bottom="1134" w:left="1701" w:header="708" w:footer="708" w:gutter="0"/>
      <w:pgBorders w:offsetFrom="page">
        <w:top w:val="waveline" w:sz="20" w:space="24" w:color="0070C0"/>
        <w:left w:val="waveline" w:sz="20" w:space="24" w:color="0070C0"/>
        <w:bottom w:val="waveline" w:sz="20" w:space="24" w:color="0070C0"/>
        <w:right w:val="waveline"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64"/>
    <w:rsid w:val="0029419A"/>
    <w:rsid w:val="00416636"/>
    <w:rsid w:val="004E7FEB"/>
    <w:rsid w:val="004F7BD7"/>
    <w:rsid w:val="00623550"/>
    <w:rsid w:val="009D60D3"/>
    <w:rsid w:val="00A62C14"/>
    <w:rsid w:val="00C16905"/>
    <w:rsid w:val="00C54FD8"/>
    <w:rsid w:val="00C617CE"/>
    <w:rsid w:val="00D25307"/>
    <w:rsid w:val="00DE7D86"/>
    <w:rsid w:val="00E71D64"/>
    <w:rsid w:val="00FC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3550"/>
    <w:pPr>
      <w:spacing w:after="0" w:line="240" w:lineRule="auto"/>
    </w:pPr>
  </w:style>
  <w:style w:type="paragraph" w:styleId="a4">
    <w:name w:val="Balloon Text"/>
    <w:basedOn w:val="a"/>
    <w:link w:val="a5"/>
    <w:uiPriority w:val="99"/>
    <w:semiHidden/>
    <w:unhideWhenUsed/>
    <w:rsid w:val="00623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3550"/>
    <w:pPr>
      <w:spacing w:after="0" w:line="240" w:lineRule="auto"/>
    </w:pPr>
  </w:style>
  <w:style w:type="paragraph" w:styleId="a4">
    <w:name w:val="Balloon Text"/>
    <w:basedOn w:val="a"/>
    <w:link w:val="a5"/>
    <w:uiPriority w:val="99"/>
    <w:semiHidden/>
    <w:unhideWhenUsed/>
    <w:rsid w:val="00623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1844</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kindegarden</dc:creator>
  <cp:keywords/>
  <dc:description/>
  <cp:lastModifiedBy>kindegarden</cp:lastModifiedBy>
  <cp:revision>15</cp:revision>
  <cp:lastPrinted>2023-03-24T06:08:00Z</cp:lastPrinted>
  <dcterms:created xsi:type="dcterms:W3CDTF">2023-03-24T05:08:00Z</dcterms:created>
  <dcterms:modified xsi:type="dcterms:W3CDTF">2023-03-29T23:55:00Z</dcterms:modified>
</cp:coreProperties>
</file>