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322" w:rsidRPr="00420322" w:rsidRDefault="00420322" w:rsidP="00420322">
      <w:pPr>
        <w:jc w:val="center"/>
        <w:rPr>
          <w:b/>
          <w:sz w:val="24"/>
          <w:szCs w:val="24"/>
        </w:rPr>
      </w:pPr>
      <w:r w:rsidRPr="00420322">
        <w:rPr>
          <w:b/>
          <w:sz w:val="24"/>
          <w:szCs w:val="24"/>
        </w:rPr>
        <w:t>МУНИЦИПАЛЬНОЕ БЮДЖЕТНОЕ  ОБЩЕОБРАЗОВАТЕЛЬНОЕ  УЧРЕЖДЕНИЕ</w:t>
      </w:r>
    </w:p>
    <w:p w:rsidR="00420322" w:rsidRPr="00420322" w:rsidRDefault="00420322" w:rsidP="00420322">
      <w:pPr>
        <w:jc w:val="center"/>
        <w:rPr>
          <w:b/>
          <w:sz w:val="24"/>
          <w:szCs w:val="24"/>
        </w:rPr>
      </w:pPr>
      <w:r w:rsidRPr="00420322">
        <w:rPr>
          <w:b/>
          <w:sz w:val="24"/>
          <w:szCs w:val="24"/>
        </w:rPr>
        <w:t>«</w:t>
      </w:r>
      <w:r w:rsidR="00FE1424">
        <w:rPr>
          <w:b/>
          <w:sz w:val="24"/>
          <w:szCs w:val="24"/>
        </w:rPr>
        <w:t>ПОТАШКИНСКАЯ СРЕДНЯЯ</w:t>
      </w:r>
      <w:r w:rsidRPr="00420322">
        <w:rPr>
          <w:b/>
          <w:sz w:val="24"/>
          <w:szCs w:val="24"/>
        </w:rPr>
        <w:t xml:space="preserve"> ОБЩЕОБРАЗОВАТЕЛЬНАЯ ШКОЛА»</w:t>
      </w:r>
    </w:p>
    <w:p w:rsidR="00420322" w:rsidRPr="00420322" w:rsidRDefault="00420322" w:rsidP="00420322">
      <w:pPr>
        <w:jc w:val="center"/>
        <w:rPr>
          <w:sz w:val="24"/>
          <w:szCs w:val="24"/>
        </w:rPr>
      </w:pPr>
      <w:r w:rsidRPr="00420322">
        <w:rPr>
          <w:sz w:val="24"/>
          <w:szCs w:val="24"/>
        </w:rPr>
        <w:t xml:space="preserve">       </w:t>
      </w:r>
    </w:p>
    <w:p w:rsidR="00420322" w:rsidRDefault="00420322" w:rsidP="0042032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E7176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>УТВЕРЖДЕНО</w:t>
      </w:r>
    </w:p>
    <w:p w:rsidR="00420322" w:rsidRDefault="00420322" w:rsidP="0042032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Приказом МБОУ «</w:t>
      </w:r>
      <w:r w:rsidR="00FE1424">
        <w:rPr>
          <w:sz w:val="24"/>
          <w:szCs w:val="24"/>
        </w:rPr>
        <w:t>Поташкинская СОШ</w:t>
      </w:r>
      <w:r>
        <w:rPr>
          <w:sz w:val="24"/>
          <w:szCs w:val="24"/>
        </w:rPr>
        <w:t>»</w:t>
      </w:r>
    </w:p>
    <w:p w:rsidR="00744C1B" w:rsidRDefault="00420322" w:rsidP="00744C1B">
      <w:pPr>
        <w:ind w:right="-25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="006E7176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от «</w:t>
      </w:r>
      <w:r w:rsidR="00B17129">
        <w:rPr>
          <w:sz w:val="24"/>
          <w:szCs w:val="24"/>
        </w:rPr>
        <w:t>0</w:t>
      </w:r>
      <w:r w:rsidR="007D7F84">
        <w:rPr>
          <w:sz w:val="24"/>
          <w:szCs w:val="24"/>
        </w:rPr>
        <w:t>3</w:t>
      </w:r>
      <w:r>
        <w:rPr>
          <w:sz w:val="24"/>
          <w:szCs w:val="24"/>
        </w:rPr>
        <w:t xml:space="preserve"> » </w:t>
      </w:r>
      <w:r w:rsidR="007D7F84">
        <w:rPr>
          <w:sz w:val="24"/>
          <w:szCs w:val="24"/>
        </w:rPr>
        <w:t>апреля</w:t>
      </w:r>
      <w:r>
        <w:rPr>
          <w:sz w:val="24"/>
          <w:szCs w:val="24"/>
        </w:rPr>
        <w:t xml:space="preserve">  201</w:t>
      </w:r>
      <w:r w:rsidR="007D7F84">
        <w:rPr>
          <w:sz w:val="24"/>
          <w:szCs w:val="24"/>
        </w:rPr>
        <w:t>9</w:t>
      </w:r>
      <w:r>
        <w:rPr>
          <w:sz w:val="24"/>
          <w:szCs w:val="24"/>
        </w:rPr>
        <w:t xml:space="preserve"> г  № </w:t>
      </w:r>
      <w:r w:rsidR="007D7F84">
        <w:rPr>
          <w:sz w:val="24"/>
          <w:szCs w:val="24"/>
        </w:rPr>
        <w:t>31/</w:t>
      </w:r>
      <w:r w:rsidR="00935DA7">
        <w:rPr>
          <w:sz w:val="24"/>
          <w:szCs w:val="24"/>
        </w:rPr>
        <w:t>3</w:t>
      </w:r>
      <w:r w:rsidR="00FE1424">
        <w:rPr>
          <w:sz w:val="24"/>
          <w:szCs w:val="24"/>
        </w:rPr>
        <w:t>-од</w:t>
      </w:r>
    </w:p>
    <w:p w:rsidR="00744C1B" w:rsidRDefault="00744C1B" w:rsidP="00744C1B">
      <w:pPr>
        <w:ind w:right="-25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Директор: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FE1424">
        <w:rPr>
          <w:sz w:val="24"/>
          <w:szCs w:val="24"/>
        </w:rPr>
        <w:t>А.К. Шамшеев</w:t>
      </w:r>
    </w:p>
    <w:p w:rsidR="00420322" w:rsidRDefault="00420322" w:rsidP="00420322">
      <w:pPr>
        <w:ind w:right="-259"/>
        <w:jc w:val="center"/>
        <w:rPr>
          <w:rFonts w:eastAsia="Times New Roman"/>
          <w:b/>
          <w:bCs/>
          <w:sz w:val="24"/>
          <w:szCs w:val="24"/>
        </w:rPr>
      </w:pPr>
    </w:p>
    <w:p w:rsidR="00420322" w:rsidRDefault="00420322" w:rsidP="00420322">
      <w:pPr>
        <w:ind w:right="-259"/>
        <w:jc w:val="center"/>
        <w:rPr>
          <w:rFonts w:eastAsia="Times New Roman"/>
          <w:b/>
          <w:bCs/>
          <w:sz w:val="28"/>
          <w:szCs w:val="28"/>
        </w:rPr>
      </w:pPr>
      <w:r w:rsidRPr="00420322">
        <w:rPr>
          <w:rFonts w:eastAsia="Times New Roman"/>
          <w:b/>
          <w:bCs/>
          <w:sz w:val="28"/>
          <w:szCs w:val="28"/>
        </w:rPr>
        <w:t>ПОЛОЖЕНИЕ</w:t>
      </w:r>
    </w:p>
    <w:p w:rsidR="00420322" w:rsidRPr="00420322" w:rsidRDefault="00420322" w:rsidP="00420322">
      <w:pPr>
        <w:ind w:right="-259"/>
        <w:jc w:val="center"/>
        <w:rPr>
          <w:rFonts w:eastAsia="Times New Roman"/>
          <w:b/>
          <w:bCs/>
          <w:sz w:val="28"/>
          <w:szCs w:val="28"/>
        </w:rPr>
      </w:pPr>
      <w:r w:rsidRPr="00420322">
        <w:rPr>
          <w:rFonts w:eastAsia="Times New Roman"/>
          <w:b/>
          <w:bCs/>
          <w:sz w:val="28"/>
          <w:szCs w:val="28"/>
        </w:rPr>
        <w:t xml:space="preserve">ОБ </w:t>
      </w:r>
      <w:proofErr w:type="gramStart"/>
      <w:r w:rsidRPr="00420322">
        <w:rPr>
          <w:rFonts w:eastAsia="Times New Roman"/>
          <w:b/>
          <w:bCs/>
          <w:sz w:val="28"/>
          <w:szCs w:val="28"/>
        </w:rPr>
        <w:t>ОТВЕТСТВЕННОМ</w:t>
      </w:r>
      <w:proofErr w:type="gramEnd"/>
      <w:r w:rsidRPr="00420322">
        <w:rPr>
          <w:rFonts w:eastAsia="Times New Roman"/>
          <w:b/>
          <w:bCs/>
          <w:sz w:val="28"/>
          <w:szCs w:val="28"/>
        </w:rPr>
        <w:t xml:space="preserve"> ЗА АНТИКОРРУПЦИОННУЮ РАБОТУ</w:t>
      </w:r>
    </w:p>
    <w:p w:rsidR="00420322" w:rsidRPr="00420322" w:rsidRDefault="00420322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440C1B" w:rsidRDefault="00744C1B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I. Общие положения</w:t>
      </w:r>
    </w:p>
    <w:p w:rsidR="00440C1B" w:rsidRDefault="00440C1B">
      <w:pPr>
        <w:spacing w:line="9" w:lineRule="exact"/>
        <w:rPr>
          <w:sz w:val="20"/>
          <w:szCs w:val="20"/>
        </w:rPr>
      </w:pPr>
    </w:p>
    <w:p w:rsidR="00440C1B" w:rsidRPr="00B76753" w:rsidRDefault="00744C1B">
      <w:pPr>
        <w:tabs>
          <w:tab w:val="left" w:pos="800"/>
        </w:tabs>
        <w:spacing w:line="237" w:lineRule="auto"/>
        <w:ind w:left="820" w:hanging="559"/>
        <w:jc w:val="both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1.</w:t>
      </w:r>
      <w:r>
        <w:rPr>
          <w:sz w:val="20"/>
          <w:szCs w:val="20"/>
        </w:rPr>
        <w:tab/>
      </w:r>
      <w:r w:rsidRPr="00B76753">
        <w:rPr>
          <w:rFonts w:eastAsia="Times New Roman"/>
          <w:sz w:val="24"/>
          <w:szCs w:val="24"/>
        </w:rPr>
        <w:t>По</w:t>
      </w:r>
      <w:r w:rsidR="00420322" w:rsidRPr="00B76753">
        <w:rPr>
          <w:rFonts w:eastAsia="Times New Roman"/>
          <w:sz w:val="24"/>
          <w:szCs w:val="24"/>
        </w:rPr>
        <w:t xml:space="preserve">ложение разработано на основании </w:t>
      </w:r>
      <w:r w:rsidRPr="00B76753">
        <w:rPr>
          <w:rFonts w:eastAsia="Times New Roman"/>
          <w:sz w:val="24"/>
          <w:szCs w:val="24"/>
        </w:rPr>
        <w:t>Федерального закона от 25 декабря 2008 года № 273-ФЗ «О противодействии коррупции».</w:t>
      </w:r>
    </w:p>
    <w:p w:rsidR="00440C1B" w:rsidRPr="00B76753" w:rsidRDefault="00440C1B">
      <w:pPr>
        <w:spacing w:line="14" w:lineRule="exact"/>
        <w:rPr>
          <w:sz w:val="24"/>
          <w:szCs w:val="24"/>
        </w:rPr>
      </w:pPr>
    </w:p>
    <w:p w:rsidR="00440C1B" w:rsidRPr="00B76753" w:rsidRDefault="00744C1B">
      <w:pPr>
        <w:numPr>
          <w:ilvl w:val="0"/>
          <w:numId w:val="1"/>
        </w:numPr>
        <w:tabs>
          <w:tab w:val="left" w:pos="820"/>
        </w:tabs>
        <w:spacing w:line="234" w:lineRule="auto"/>
        <w:ind w:left="820" w:hanging="559"/>
        <w:rPr>
          <w:rFonts w:eastAsia="Times New Roman"/>
          <w:b/>
          <w:bCs/>
          <w:sz w:val="24"/>
          <w:szCs w:val="24"/>
        </w:rPr>
      </w:pPr>
      <w:proofErr w:type="gramStart"/>
      <w:r w:rsidRPr="00B76753">
        <w:rPr>
          <w:rFonts w:eastAsia="Times New Roman"/>
          <w:sz w:val="24"/>
          <w:szCs w:val="24"/>
        </w:rPr>
        <w:t>Ответственный</w:t>
      </w:r>
      <w:proofErr w:type="gramEnd"/>
      <w:r w:rsidRPr="00B76753">
        <w:rPr>
          <w:rFonts w:eastAsia="Times New Roman"/>
          <w:sz w:val="24"/>
          <w:szCs w:val="24"/>
        </w:rPr>
        <w:t xml:space="preserve"> за антикоррупционную работу назначается и освобождается от должности директором образовательного учреждения.</w:t>
      </w:r>
    </w:p>
    <w:p w:rsidR="00440C1B" w:rsidRPr="00B76753" w:rsidRDefault="00440C1B">
      <w:pPr>
        <w:spacing w:line="282" w:lineRule="exact"/>
        <w:rPr>
          <w:sz w:val="24"/>
          <w:szCs w:val="24"/>
        </w:rPr>
      </w:pPr>
    </w:p>
    <w:p w:rsidR="00440C1B" w:rsidRPr="00B76753" w:rsidRDefault="00744C1B">
      <w:pPr>
        <w:numPr>
          <w:ilvl w:val="2"/>
          <w:numId w:val="2"/>
        </w:numPr>
        <w:tabs>
          <w:tab w:val="left" w:pos="2180"/>
        </w:tabs>
        <w:ind w:left="2180" w:hanging="311"/>
        <w:rPr>
          <w:rFonts w:eastAsia="Times New Roman"/>
          <w:b/>
          <w:bCs/>
          <w:sz w:val="24"/>
          <w:szCs w:val="24"/>
        </w:rPr>
      </w:pPr>
      <w:r w:rsidRPr="00B76753">
        <w:rPr>
          <w:rFonts w:eastAsia="Times New Roman"/>
          <w:b/>
          <w:bCs/>
          <w:sz w:val="24"/>
          <w:szCs w:val="24"/>
        </w:rPr>
        <w:t xml:space="preserve">Обязанности </w:t>
      </w:r>
      <w:proofErr w:type="gramStart"/>
      <w:r w:rsidRPr="00B76753">
        <w:rPr>
          <w:rFonts w:eastAsia="Times New Roman"/>
          <w:b/>
          <w:bCs/>
          <w:sz w:val="24"/>
          <w:szCs w:val="24"/>
        </w:rPr>
        <w:t>ответственного</w:t>
      </w:r>
      <w:proofErr w:type="gramEnd"/>
      <w:r w:rsidRPr="00B76753">
        <w:rPr>
          <w:rFonts w:eastAsia="Times New Roman"/>
          <w:b/>
          <w:bCs/>
          <w:sz w:val="24"/>
          <w:szCs w:val="24"/>
        </w:rPr>
        <w:t xml:space="preserve"> за антикоррупционную работу</w:t>
      </w:r>
    </w:p>
    <w:p w:rsidR="00440C1B" w:rsidRPr="00B76753" w:rsidRDefault="00744C1B">
      <w:pPr>
        <w:numPr>
          <w:ilvl w:val="4"/>
          <w:numId w:val="2"/>
        </w:numPr>
        <w:tabs>
          <w:tab w:val="left" w:pos="3740"/>
        </w:tabs>
        <w:spacing w:line="236" w:lineRule="auto"/>
        <w:ind w:left="3740" w:hanging="186"/>
        <w:rPr>
          <w:rFonts w:eastAsia="Times New Roman"/>
          <w:b/>
          <w:bCs/>
          <w:sz w:val="24"/>
          <w:szCs w:val="24"/>
        </w:rPr>
      </w:pPr>
      <w:r w:rsidRPr="00B76753">
        <w:rPr>
          <w:rFonts w:eastAsia="Times New Roman"/>
          <w:b/>
          <w:bCs/>
          <w:sz w:val="24"/>
          <w:szCs w:val="24"/>
        </w:rPr>
        <w:t xml:space="preserve">образовательном </w:t>
      </w:r>
      <w:proofErr w:type="gramStart"/>
      <w:r w:rsidRPr="00B76753">
        <w:rPr>
          <w:rFonts w:eastAsia="Times New Roman"/>
          <w:b/>
          <w:bCs/>
          <w:sz w:val="24"/>
          <w:szCs w:val="24"/>
        </w:rPr>
        <w:t>учреждении</w:t>
      </w:r>
      <w:proofErr w:type="gramEnd"/>
      <w:r w:rsidRPr="00B76753">
        <w:rPr>
          <w:rFonts w:eastAsia="Times New Roman"/>
          <w:sz w:val="24"/>
          <w:szCs w:val="24"/>
        </w:rPr>
        <w:t>.</w:t>
      </w:r>
    </w:p>
    <w:p w:rsidR="00440C1B" w:rsidRPr="00B76753" w:rsidRDefault="00440C1B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440C1B" w:rsidRPr="00B76753" w:rsidRDefault="00744C1B">
      <w:pPr>
        <w:numPr>
          <w:ilvl w:val="0"/>
          <w:numId w:val="3"/>
        </w:numPr>
        <w:tabs>
          <w:tab w:val="left" w:pos="820"/>
        </w:tabs>
        <w:spacing w:line="237" w:lineRule="auto"/>
        <w:ind w:left="820" w:hanging="559"/>
        <w:jc w:val="both"/>
        <w:rPr>
          <w:rFonts w:eastAsia="Times New Roman"/>
          <w:b/>
          <w:bCs/>
          <w:sz w:val="24"/>
          <w:szCs w:val="24"/>
        </w:rPr>
      </w:pPr>
      <w:r w:rsidRPr="00B76753">
        <w:rPr>
          <w:rFonts w:eastAsia="Times New Roman"/>
          <w:sz w:val="24"/>
          <w:szCs w:val="24"/>
        </w:rPr>
        <w:t>Ответственный за антикоррупционную работу должен знать: Конституцию РФ; законы РФ, Конвенцию о правах ребенка; решения Правительства РФ и федеральных органов управления образованием по вопросам образования и воспитания обучающихся (воспитанников), нормативные акты в области противодействия коррупции.</w:t>
      </w:r>
    </w:p>
    <w:p w:rsidR="00440C1B" w:rsidRPr="00B76753" w:rsidRDefault="00440C1B">
      <w:pPr>
        <w:spacing w:line="5" w:lineRule="exact"/>
        <w:rPr>
          <w:rFonts w:eastAsia="Times New Roman"/>
          <w:b/>
          <w:bCs/>
          <w:sz w:val="24"/>
          <w:szCs w:val="24"/>
        </w:rPr>
      </w:pPr>
    </w:p>
    <w:p w:rsidR="00440C1B" w:rsidRPr="00B76753" w:rsidRDefault="00744C1B">
      <w:pPr>
        <w:numPr>
          <w:ilvl w:val="0"/>
          <w:numId w:val="3"/>
        </w:numPr>
        <w:tabs>
          <w:tab w:val="left" w:pos="820"/>
        </w:tabs>
        <w:ind w:left="820" w:hanging="559"/>
        <w:rPr>
          <w:rFonts w:eastAsia="Times New Roman"/>
          <w:b/>
          <w:bCs/>
          <w:sz w:val="24"/>
          <w:szCs w:val="24"/>
        </w:rPr>
      </w:pPr>
      <w:proofErr w:type="gramStart"/>
      <w:r w:rsidRPr="00B76753">
        <w:rPr>
          <w:rFonts w:eastAsia="Times New Roman"/>
          <w:sz w:val="24"/>
          <w:szCs w:val="24"/>
        </w:rPr>
        <w:t>Ответственный</w:t>
      </w:r>
      <w:proofErr w:type="gramEnd"/>
      <w:r w:rsidRPr="00B76753">
        <w:rPr>
          <w:rFonts w:eastAsia="Times New Roman"/>
          <w:sz w:val="24"/>
          <w:szCs w:val="24"/>
        </w:rPr>
        <w:t xml:space="preserve"> за антикоррупционную работу:</w:t>
      </w:r>
    </w:p>
    <w:p w:rsidR="00440C1B" w:rsidRPr="00B76753" w:rsidRDefault="00440C1B">
      <w:pPr>
        <w:spacing w:line="12" w:lineRule="exact"/>
        <w:rPr>
          <w:rFonts w:eastAsia="Times New Roman"/>
          <w:b/>
          <w:bCs/>
          <w:sz w:val="24"/>
          <w:szCs w:val="24"/>
        </w:rPr>
      </w:pPr>
    </w:p>
    <w:p w:rsidR="00420322" w:rsidRPr="00B76753" w:rsidRDefault="00744C1B" w:rsidP="00420322">
      <w:pPr>
        <w:pStyle w:val="a4"/>
        <w:numPr>
          <w:ilvl w:val="0"/>
          <w:numId w:val="4"/>
        </w:numPr>
        <w:spacing w:line="225" w:lineRule="auto"/>
        <w:jc w:val="both"/>
        <w:rPr>
          <w:rFonts w:eastAsia="Times New Roman"/>
          <w:b/>
          <w:bCs/>
          <w:sz w:val="24"/>
          <w:szCs w:val="24"/>
        </w:rPr>
      </w:pPr>
      <w:r w:rsidRPr="00B76753">
        <w:rPr>
          <w:rFonts w:eastAsia="Times New Roman"/>
          <w:sz w:val="24"/>
          <w:szCs w:val="24"/>
        </w:rPr>
        <w:t>анализирует состояние учебно-методической и воспитательной работы</w:t>
      </w:r>
      <w:r w:rsidRPr="00B76753">
        <w:rPr>
          <w:rFonts w:ascii="Courier New" w:eastAsia="Courier New" w:hAnsi="Courier New" w:cs="Courier New"/>
          <w:sz w:val="24"/>
          <w:szCs w:val="24"/>
        </w:rPr>
        <w:t xml:space="preserve"> </w:t>
      </w:r>
      <w:r w:rsidRPr="00B76753">
        <w:rPr>
          <w:rFonts w:eastAsia="Times New Roman"/>
          <w:sz w:val="24"/>
          <w:szCs w:val="24"/>
        </w:rPr>
        <w:t>антикоррупционной направленности в учреждениях и разрабатывает предложения по повышению ее эффективности;</w:t>
      </w:r>
    </w:p>
    <w:p w:rsidR="00420322" w:rsidRPr="00B76753" w:rsidRDefault="00744C1B" w:rsidP="00420322">
      <w:pPr>
        <w:pStyle w:val="a4"/>
        <w:numPr>
          <w:ilvl w:val="0"/>
          <w:numId w:val="4"/>
        </w:numPr>
        <w:spacing w:line="225" w:lineRule="auto"/>
        <w:jc w:val="both"/>
        <w:rPr>
          <w:rFonts w:eastAsia="Times New Roman"/>
          <w:b/>
          <w:bCs/>
          <w:sz w:val="24"/>
          <w:szCs w:val="24"/>
        </w:rPr>
      </w:pPr>
      <w:r w:rsidRPr="00B76753">
        <w:rPr>
          <w:rFonts w:eastAsia="Times New Roman"/>
          <w:sz w:val="24"/>
          <w:szCs w:val="24"/>
        </w:rPr>
        <w:t>оказывает  помощь  педагогическим  работникам  учреждения  в  разработке  и</w:t>
      </w:r>
      <w:r w:rsidRPr="00B76753">
        <w:rPr>
          <w:rFonts w:ascii="Courier New" w:eastAsia="Courier New" w:hAnsi="Courier New" w:cs="Courier New"/>
          <w:sz w:val="24"/>
          <w:szCs w:val="24"/>
        </w:rPr>
        <w:t xml:space="preserve"> </w:t>
      </w:r>
      <w:r w:rsidRPr="00B76753">
        <w:rPr>
          <w:rFonts w:eastAsia="Times New Roman"/>
          <w:sz w:val="24"/>
          <w:szCs w:val="24"/>
        </w:rPr>
        <w:t>реализации   рабочих   образовательных   (предметных)   программ   (модулей),</w:t>
      </w:r>
      <w:r w:rsidR="00420322" w:rsidRPr="00B76753">
        <w:rPr>
          <w:rFonts w:eastAsia="Times New Roman"/>
          <w:sz w:val="24"/>
          <w:szCs w:val="24"/>
        </w:rPr>
        <w:t xml:space="preserve"> </w:t>
      </w:r>
      <w:r w:rsidRPr="00B76753">
        <w:rPr>
          <w:rFonts w:eastAsia="Times New Roman"/>
          <w:sz w:val="24"/>
          <w:szCs w:val="24"/>
        </w:rPr>
        <w:t>способствующих формированию антикоррупционного мировоззрения, повышения уровня правосознания и правовой культуры обучающихся;</w:t>
      </w:r>
    </w:p>
    <w:p w:rsidR="00420322" w:rsidRPr="00B76753" w:rsidRDefault="00744C1B" w:rsidP="00420322">
      <w:pPr>
        <w:pStyle w:val="a4"/>
        <w:numPr>
          <w:ilvl w:val="0"/>
          <w:numId w:val="4"/>
        </w:numPr>
        <w:spacing w:line="225" w:lineRule="auto"/>
        <w:jc w:val="both"/>
        <w:rPr>
          <w:rFonts w:eastAsia="Times New Roman"/>
          <w:b/>
          <w:bCs/>
          <w:sz w:val="24"/>
          <w:szCs w:val="24"/>
        </w:rPr>
      </w:pPr>
      <w:r w:rsidRPr="00B76753">
        <w:rPr>
          <w:rFonts w:eastAsia="Times New Roman"/>
          <w:sz w:val="24"/>
          <w:szCs w:val="24"/>
        </w:rPr>
        <w:t>осуществляет работу в образовательном учреждении по организации обучения и</w:t>
      </w:r>
      <w:r w:rsidRPr="00B76753">
        <w:rPr>
          <w:rFonts w:ascii="Courier New" w:eastAsia="Courier New" w:hAnsi="Courier New" w:cs="Courier New"/>
          <w:sz w:val="24"/>
          <w:szCs w:val="24"/>
        </w:rPr>
        <w:t xml:space="preserve"> </w:t>
      </w:r>
      <w:r w:rsidRPr="00B76753">
        <w:rPr>
          <w:rFonts w:eastAsia="Times New Roman"/>
          <w:sz w:val="24"/>
          <w:szCs w:val="24"/>
        </w:rPr>
        <w:t>консультирования педагогических работников, родителей, а также лиц, их заменяющих, и учащихся по вопросам антикоррупционной направленности;</w:t>
      </w:r>
    </w:p>
    <w:p w:rsidR="00420322" w:rsidRPr="00B76753" w:rsidRDefault="00744C1B" w:rsidP="00420322">
      <w:pPr>
        <w:pStyle w:val="a4"/>
        <w:numPr>
          <w:ilvl w:val="0"/>
          <w:numId w:val="4"/>
        </w:numPr>
        <w:spacing w:line="225" w:lineRule="auto"/>
        <w:jc w:val="both"/>
        <w:rPr>
          <w:rFonts w:eastAsia="Times New Roman"/>
          <w:b/>
          <w:bCs/>
          <w:sz w:val="24"/>
          <w:szCs w:val="24"/>
        </w:rPr>
      </w:pPr>
      <w:r w:rsidRPr="00B76753">
        <w:rPr>
          <w:rFonts w:eastAsia="Times New Roman"/>
          <w:sz w:val="24"/>
          <w:szCs w:val="24"/>
        </w:rPr>
        <w:t>участвует в работе педагогических, методических советов, объединений, других</w:t>
      </w:r>
      <w:r w:rsidRPr="00B76753">
        <w:rPr>
          <w:rFonts w:ascii="Courier New" w:eastAsia="Courier New" w:hAnsi="Courier New" w:cs="Courier New"/>
          <w:sz w:val="24"/>
          <w:szCs w:val="24"/>
        </w:rPr>
        <w:t xml:space="preserve"> </w:t>
      </w:r>
      <w:r w:rsidRPr="00B76753">
        <w:rPr>
          <w:rFonts w:eastAsia="Times New Roman"/>
          <w:sz w:val="24"/>
          <w:szCs w:val="24"/>
        </w:rPr>
        <w:t>формах методической работы, в проведении родительских собраний;</w:t>
      </w:r>
    </w:p>
    <w:p w:rsidR="00420322" w:rsidRPr="00B76753" w:rsidRDefault="00744C1B" w:rsidP="00420322">
      <w:pPr>
        <w:pStyle w:val="a4"/>
        <w:numPr>
          <w:ilvl w:val="0"/>
          <w:numId w:val="4"/>
        </w:numPr>
        <w:spacing w:line="225" w:lineRule="auto"/>
        <w:jc w:val="both"/>
        <w:rPr>
          <w:rFonts w:eastAsia="Times New Roman"/>
          <w:b/>
          <w:bCs/>
          <w:sz w:val="24"/>
          <w:szCs w:val="24"/>
        </w:rPr>
      </w:pPr>
      <w:r w:rsidRPr="00B76753">
        <w:rPr>
          <w:rFonts w:eastAsia="Times New Roman"/>
          <w:sz w:val="24"/>
          <w:szCs w:val="24"/>
        </w:rPr>
        <w:t>принимает участие в разработке методических и информационных материалов в</w:t>
      </w:r>
      <w:r w:rsidRPr="00B76753">
        <w:rPr>
          <w:rFonts w:ascii="Courier New" w:eastAsia="Courier New" w:hAnsi="Courier New" w:cs="Courier New"/>
          <w:sz w:val="24"/>
          <w:szCs w:val="24"/>
        </w:rPr>
        <w:t xml:space="preserve"> </w:t>
      </w:r>
      <w:r w:rsidRPr="00B76753">
        <w:rPr>
          <w:rFonts w:eastAsia="Times New Roman"/>
          <w:sz w:val="24"/>
          <w:szCs w:val="24"/>
        </w:rPr>
        <w:t>пределах своей компетенции;</w:t>
      </w:r>
    </w:p>
    <w:p w:rsidR="00420322" w:rsidRPr="00B76753" w:rsidRDefault="00744C1B" w:rsidP="00420322">
      <w:pPr>
        <w:pStyle w:val="a4"/>
        <w:numPr>
          <w:ilvl w:val="0"/>
          <w:numId w:val="4"/>
        </w:numPr>
        <w:spacing w:line="225" w:lineRule="auto"/>
        <w:jc w:val="both"/>
        <w:rPr>
          <w:rFonts w:eastAsia="Times New Roman"/>
          <w:b/>
          <w:bCs/>
          <w:sz w:val="24"/>
          <w:szCs w:val="24"/>
        </w:rPr>
      </w:pPr>
      <w:r w:rsidRPr="00B76753">
        <w:rPr>
          <w:rFonts w:eastAsia="Times New Roman"/>
          <w:sz w:val="24"/>
          <w:szCs w:val="24"/>
        </w:rPr>
        <w:t>содействует реализации прав граждан на доступ к информации о деятельности</w:t>
      </w:r>
      <w:r w:rsidRPr="00B76753">
        <w:rPr>
          <w:rFonts w:ascii="Courier New" w:eastAsia="Courier New" w:hAnsi="Courier New" w:cs="Courier New"/>
          <w:sz w:val="24"/>
          <w:szCs w:val="24"/>
        </w:rPr>
        <w:t xml:space="preserve"> </w:t>
      </w:r>
      <w:r w:rsidRPr="00B76753">
        <w:rPr>
          <w:rFonts w:eastAsia="Times New Roman"/>
          <w:sz w:val="24"/>
          <w:szCs w:val="24"/>
        </w:rPr>
        <w:t>образовательного учреждения, следит за обновлением информации на стендах и сайте образовательного учреждения по правилам приема в образовательное учреждение и организации образовательного процесса;</w:t>
      </w:r>
    </w:p>
    <w:p w:rsidR="00420322" w:rsidRPr="00B76753" w:rsidRDefault="00744C1B" w:rsidP="00420322">
      <w:pPr>
        <w:pStyle w:val="a4"/>
        <w:numPr>
          <w:ilvl w:val="0"/>
          <w:numId w:val="4"/>
        </w:numPr>
        <w:spacing w:line="225" w:lineRule="auto"/>
        <w:jc w:val="both"/>
        <w:rPr>
          <w:rFonts w:eastAsia="Times New Roman"/>
          <w:b/>
          <w:bCs/>
          <w:sz w:val="24"/>
          <w:szCs w:val="24"/>
        </w:rPr>
      </w:pPr>
      <w:r w:rsidRPr="00B76753">
        <w:rPr>
          <w:rFonts w:eastAsia="Times New Roman"/>
          <w:sz w:val="24"/>
          <w:szCs w:val="24"/>
        </w:rPr>
        <w:t>участвует в реализации системы воспитательной работы по формированию</w:t>
      </w:r>
      <w:r w:rsidRPr="00B76753">
        <w:rPr>
          <w:rFonts w:ascii="Courier New" w:eastAsia="Courier New" w:hAnsi="Courier New" w:cs="Courier New"/>
          <w:sz w:val="24"/>
          <w:szCs w:val="24"/>
        </w:rPr>
        <w:t xml:space="preserve"> </w:t>
      </w:r>
      <w:r w:rsidRPr="00B76753">
        <w:rPr>
          <w:rFonts w:eastAsia="Times New Roman"/>
          <w:sz w:val="24"/>
          <w:szCs w:val="24"/>
        </w:rPr>
        <w:t>антикоррупционного мировоззрения, повышения уровня правосознания и правовой культуры обучающихся, организации и проведении мероприятий, направленных на формирование нетерпимого отношения к проявлениям коррупции в процессе организации антикоррупционного образования;</w:t>
      </w:r>
    </w:p>
    <w:p w:rsidR="00420322" w:rsidRPr="00B76753" w:rsidRDefault="00744C1B" w:rsidP="00420322">
      <w:pPr>
        <w:pStyle w:val="a4"/>
        <w:numPr>
          <w:ilvl w:val="0"/>
          <w:numId w:val="4"/>
        </w:numPr>
        <w:spacing w:line="225" w:lineRule="auto"/>
        <w:jc w:val="both"/>
        <w:rPr>
          <w:rFonts w:eastAsia="Times New Roman"/>
          <w:b/>
          <w:bCs/>
          <w:sz w:val="24"/>
          <w:szCs w:val="24"/>
        </w:rPr>
      </w:pPr>
      <w:r w:rsidRPr="00B76753">
        <w:rPr>
          <w:rFonts w:eastAsia="Times New Roman"/>
          <w:sz w:val="24"/>
          <w:szCs w:val="24"/>
        </w:rPr>
        <w:t>вносит предложения по совершенствованию образовательного процесса в</w:t>
      </w:r>
      <w:r w:rsidRPr="00B76753">
        <w:rPr>
          <w:rFonts w:ascii="Courier New" w:eastAsia="Courier New" w:hAnsi="Courier New" w:cs="Courier New"/>
          <w:sz w:val="24"/>
          <w:szCs w:val="24"/>
        </w:rPr>
        <w:t xml:space="preserve"> </w:t>
      </w:r>
      <w:r w:rsidRPr="00B76753">
        <w:rPr>
          <w:rFonts w:eastAsia="Times New Roman"/>
          <w:sz w:val="24"/>
          <w:szCs w:val="24"/>
        </w:rPr>
        <w:t>образовательном учреждении в пределах своей компетенции;</w:t>
      </w:r>
    </w:p>
    <w:p w:rsidR="00440C1B" w:rsidRPr="00B76753" w:rsidRDefault="00744C1B" w:rsidP="00420322">
      <w:pPr>
        <w:pStyle w:val="a4"/>
        <w:numPr>
          <w:ilvl w:val="0"/>
          <w:numId w:val="4"/>
        </w:numPr>
        <w:spacing w:line="225" w:lineRule="auto"/>
        <w:jc w:val="both"/>
        <w:rPr>
          <w:rFonts w:eastAsia="Times New Roman"/>
          <w:b/>
          <w:bCs/>
          <w:sz w:val="24"/>
          <w:szCs w:val="24"/>
        </w:rPr>
      </w:pPr>
      <w:r w:rsidRPr="00B76753">
        <w:rPr>
          <w:rFonts w:eastAsia="Times New Roman"/>
          <w:sz w:val="24"/>
          <w:szCs w:val="24"/>
        </w:rPr>
        <w:lastRenderedPageBreak/>
        <w:t>обобщает и принимает меры по распространению наиболее результативного</w:t>
      </w:r>
      <w:r w:rsidRPr="00B76753">
        <w:rPr>
          <w:rFonts w:ascii="Courier New" w:eastAsia="Courier New" w:hAnsi="Courier New" w:cs="Courier New"/>
          <w:sz w:val="24"/>
          <w:szCs w:val="24"/>
        </w:rPr>
        <w:t xml:space="preserve"> </w:t>
      </w:r>
      <w:r w:rsidRPr="00B76753">
        <w:rPr>
          <w:rFonts w:eastAsia="Times New Roman"/>
          <w:sz w:val="24"/>
          <w:szCs w:val="24"/>
        </w:rPr>
        <w:t>опыта педагогических работников в области учебной и воспитательной работы антикоррупционной направленности.</w:t>
      </w:r>
    </w:p>
    <w:p w:rsidR="00440C1B" w:rsidRPr="00B76753" w:rsidRDefault="00440C1B">
      <w:pPr>
        <w:spacing w:line="206" w:lineRule="exact"/>
        <w:rPr>
          <w:rFonts w:eastAsia="Times New Roman"/>
          <w:b/>
          <w:bCs/>
          <w:sz w:val="24"/>
          <w:szCs w:val="24"/>
        </w:rPr>
      </w:pPr>
    </w:p>
    <w:p w:rsidR="00440C1B" w:rsidRPr="00B76753" w:rsidRDefault="00744C1B">
      <w:pPr>
        <w:numPr>
          <w:ilvl w:val="3"/>
          <w:numId w:val="3"/>
        </w:numPr>
        <w:tabs>
          <w:tab w:val="left" w:pos="3200"/>
        </w:tabs>
        <w:ind w:left="3200" w:hanging="715"/>
        <w:rPr>
          <w:rFonts w:eastAsia="Times New Roman"/>
          <w:b/>
          <w:bCs/>
          <w:sz w:val="24"/>
          <w:szCs w:val="24"/>
        </w:rPr>
      </w:pPr>
      <w:r w:rsidRPr="00B76753">
        <w:rPr>
          <w:rFonts w:eastAsia="Times New Roman"/>
          <w:b/>
          <w:bCs/>
          <w:sz w:val="24"/>
          <w:szCs w:val="24"/>
        </w:rPr>
        <w:t>Права ответственного за антикоррупционную работу</w:t>
      </w:r>
    </w:p>
    <w:p w:rsidR="00440C1B" w:rsidRPr="00B76753" w:rsidRDefault="00744C1B">
      <w:pPr>
        <w:numPr>
          <w:ilvl w:val="4"/>
          <w:numId w:val="3"/>
        </w:numPr>
        <w:tabs>
          <w:tab w:val="left" w:pos="3740"/>
        </w:tabs>
        <w:spacing w:line="236" w:lineRule="auto"/>
        <w:ind w:left="3740" w:hanging="186"/>
        <w:rPr>
          <w:rFonts w:eastAsia="Times New Roman"/>
          <w:b/>
          <w:bCs/>
          <w:sz w:val="24"/>
          <w:szCs w:val="24"/>
        </w:rPr>
      </w:pPr>
      <w:r w:rsidRPr="00B76753">
        <w:rPr>
          <w:rFonts w:eastAsia="Times New Roman"/>
          <w:b/>
          <w:bCs/>
          <w:sz w:val="24"/>
          <w:szCs w:val="24"/>
        </w:rPr>
        <w:t xml:space="preserve">образовательном </w:t>
      </w:r>
      <w:proofErr w:type="gramStart"/>
      <w:r w:rsidRPr="00B76753">
        <w:rPr>
          <w:rFonts w:eastAsia="Times New Roman"/>
          <w:b/>
          <w:bCs/>
          <w:sz w:val="24"/>
          <w:szCs w:val="24"/>
        </w:rPr>
        <w:t>учреждении</w:t>
      </w:r>
      <w:proofErr w:type="gramEnd"/>
      <w:r w:rsidRPr="00B76753">
        <w:rPr>
          <w:rFonts w:eastAsia="Times New Roman"/>
          <w:sz w:val="24"/>
          <w:szCs w:val="24"/>
        </w:rPr>
        <w:t>.</w:t>
      </w:r>
    </w:p>
    <w:p w:rsidR="00440C1B" w:rsidRPr="00B76753" w:rsidRDefault="00744C1B">
      <w:pPr>
        <w:numPr>
          <w:ilvl w:val="1"/>
          <w:numId w:val="3"/>
        </w:numPr>
        <w:tabs>
          <w:tab w:val="left" w:pos="980"/>
        </w:tabs>
        <w:ind w:left="980" w:hanging="360"/>
        <w:rPr>
          <w:rFonts w:eastAsia="Times New Roman"/>
          <w:sz w:val="24"/>
          <w:szCs w:val="24"/>
        </w:rPr>
      </w:pPr>
      <w:proofErr w:type="gramStart"/>
      <w:r w:rsidRPr="00B76753">
        <w:rPr>
          <w:rFonts w:eastAsia="Times New Roman"/>
          <w:sz w:val="24"/>
          <w:szCs w:val="24"/>
        </w:rPr>
        <w:t>Ответственный</w:t>
      </w:r>
      <w:proofErr w:type="gramEnd"/>
      <w:r w:rsidRPr="00B76753">
        <w:rPr>
          <w:rFonts w:eastAsia="Times New Roman"/>
          <w:sz w:val="24"/>
          <w:szCs w:val="24"/>
        </w:rPr>
        <w:t xml:space="preserve"> за антикоррупционную работу имеет право:</w:t>
      </w:r>
    </w:p>
    <w:p w:rsidR="00440C1B" w:rsidRPr="00B76753" w:rsidRDefault="00440C1B">
      <w:pPr>
        <w:spacing w:line="12" w:lineRule="exact"/>
        <w:rPr>
          <w:rFonts w:eastAsia="Times New Roman"/>
          <w:sz w:val="24"/>
          <w:szCs w:val="24"/>
        </w:rPr>
      </w:pPr>
    </w:p>
    <w:p w:rsidR="00744C1B" w:rsidRPr="00B76753" w:rsidRDefault="00744C1B" w:rsidP="00744C1B">
      <w:pPr>
        <w:pStyle w:val="a4"/>
        <w:numPr>
          <w:ilvl w:val="0"/>
          <w:numId w:val="5"/>
        </w:numPr>
        <w:spacing w:line="218" w:lineRule="auto"/>
        <w:ind w:right="20"/>
        <w:rPr>
          <w:rFonts w:eastAsia="Times New Roman"/>
          <w:sz w:val="24"/>
          <w:szCs w:val="24"/>
        </w:rPr>
      </w:pPr>
      <w:r w:rsidRPr="00B76753">
        <w:rPr>
          <w:rFonts w:eastAsia="Times New Roman"/>
          <w:sz w:val="24"/>
          <w:szCs w:val="24"/>
        </w:rPr>
        <w:t>знакомиться с проектами решений руководства учреждения, касающимися его</w:t>
      </w:r>
      <w:r w:rsidRPr="00B76753">
        <w:rPr>
          <w:rFonts w:ascii="Courier New" w:eastAsia="Courier New" w:hAnsi="Courier New" w:cs="Courier New"/>
          <w:sz w:val="24"/>
          <w:szCs w:val="24"/>
        </w:rPr>
        <w:t xml:space="preserve"> </w:t>
      </w:r>
      <w:r w:rsidRPr="00B76753">
        <w:rPr>
          <w:rFonts w:eastAsia="Times New Roman"/>
          <w:sz w:val="24"/>
          <w:szCs w:val="24"/>
        </w:rPr>
        <w:t>деятельности;</w:t>
      </w:r>
    </w:p>
    <w:p w:rsidR="00440C1B" w:rsidRPr="00B76753" w:rsidRDefault="00744C1B" w:rsidP="00744C1B">
      <w:pPr>
        <w:pStyle w:val="a4"/>
        <w:numPr>
          <w:ilvl w:val="0"/>
          <w:numId w:val="5"/>
        </w:numPr>
        <w:spacing w:line="218" w:lineRule="auto"/>
        <w:ind w:right="20"/>
        <w:rPr>
          <w:rFonts w:eastAsia="Times New Roman"/>
          <w:sz w:val="24"/>
          <w:szCs w:val="24"/>
        </w:rPr>
      </w:pPr>
      <w:r w:rsidRPr="00B76753">
        <w:rPr>
          <w:rFonts w:eastAsia="Times New Roman"/>
          <w:sz w:val="24"/>
          <w:szCs w:val="24"/>
        </w:rPr>
        <w:t>вносить предложе</w:t>
      </w:r>
      <w:bookmarkStart w:id="0" w:name="_GoBack"/>
      <w:bookmarkEnd w:id="0"/>
      <w:r w:rsidRPr="00B76753">
        <w:rPr>
          <w:rFonts w:eastAsia="Times New Roman"/>
          <w:sz w:val="24"/>
          <w:szCs w:val="24"/>
        </w:rPr>
        <w:t>ния по совершенствованию работы, связанной с</w:t>
      </w:r>
      <w:r w:rsidRPr="00B76753">
        <w:rPr>
          <w:rFonts w:ascii="Courier New" w:eastAsia="Courier New" w:hAnsi="Courier New" w:cs="Courier New"/>
          <w:sz w:val="24"/>
          <w:szCs w:val="24"/>
        </w:rPr>
        <w:t xml:space="preserve"> </w:t>
      </w:r>
      <w:r w:rsidRPr="00B76753">
        <w:rPr>
          <w:rFonts w:eastAsia="Times New Roman"/>
          <w:sz w:val="24"/>
          <w:szCs w:val="24"/>
        </w:rPr>
        <w:t>предусмотренными обязанностями ответственного за антикоррупционную работу.</w:t>
      </w:r>
    </w:p>
    <w:sectPr w:rsidR="00440C1B" w:rsidRPr="00B76753" w:rsidSect="00440C1B">
      <w:pgSz w:w="11900" w:h="16836"/>
      <w:pgMar w:top="702" w:right="848" w:bottom="972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D6C"/>
    <w:multiLevelType w:val="hybridMultilevel"/>
    <w:tmpl w:val="08D4088E"/>
    <w:lvl w:ilvl="0" w:tplc="9D3C8174">
      <w:start w:val="1"/>
      <w:numFmt w:val="decimal"/>
      <w:lvlText w:val="%1."/>
      <w:lvlJc w:val="left"/>
    </w:lvl>
    <w:lvl w:ilvl="1" w:tplc="DE42047A">
      <w:numFmt w:val="decimal"/>
      <w:lvlText w:val="%2."/>
      <w:lvlJc w:val="left"/>
    </w:lvl>
    <w:lvl w:ilvl="2" w:tplc="FBA210FA">
      <w:start w:val="1"/>
      <w:numFmt w:val="upperLetter"/>
      <w:lvlText w:val="%3"/>
      <w:lvlJc w:val="left"/>
    </w:lvl>
    <w:lvl w:ilvl="3" w:tplc="C154585E">
      <w:start w:val="61"/>
      <w:numFmt w:val="upperLetter"/>
      <w:lvlText w:val="%4."/>
      <w:lvlJc w:val="left"/>
    </w:lvl>
    <w:lvl w:ilvl="4" w:tplc="954ADD9C">
      <w:start w:val="1"/>
      <w:numFmt w:val="bullet"/>
      <w:lvlText w:val="в"/>
      <w:lvlJc w:val="left"/>
    </w:lvl>
    <w:lvl w:ilvl="5" w:tplc="6DE08860">
      <w:numFmt w:val="decimal"/>
      <w:lvlText w:val=""/>
      <w:lvlJc w:val="left"/>
    </w:lvl>
    <w:lvl w:ilvl="6" w:tplc="412C7F14">
      <w:numFmt w:val="decimal"/>
      <w:lvlText w:val=""/>
      <w:lvlJc w:val="left"/>
    </w:lvl>
    <w:lvl w:ilvl="7" w:tplc="A7BA342C">
      <w:numFmt w:val="decimal"/>
      <w:lvlText w:val=""/>
      <w:lvlJc w:val="left"/>
    </w:lvl>
    <w:lvl w:ilvl="8" w:tplc="D6D8993C">
      <w:numFmt w:val="decimal"/>
      <w:lvlText w:val=""/>
      <w:lvlJc w:val="left"/>
    </w:lvl>
  </w:abstractNum>
  <w:abstractNum w:abstractNumId="1">
    <w:nsid w:val="00004AE1"/>
    <w:multiLevelType w:val="hybridMultilevel"/>
    <w:tmpl w:val="96107B98"/>
    <w:lvl w:ilvl="0" w:tplc="F4B8FBFE">
      <w:start w:val="1"/>
      <w:numFmt w:val="decimal"/>
      <w:lvlText w:val="%1"/>
      <w:lvlJc w:val="left"/>
    </w:lvl>
    <w:lvl w:ilvl="1" w:tplc="D310A534">
      <w:start w:val="1"/>
      <w:numFmt w:val="decimal"/>
      <w:lvlText w:val="%2"/>
      <w:lvlJc w:val="left"/>
    </w:lvl>
    <w:lvl w:ilvl="2" w:tplc="664E4118">
      <w:start w:val="35"/>
      <w:numFmt w:val="upperLetter"/>
      <w:lvlText w:val="%3."/>
      <w:lvlJc w:val="left"/>
    </w:lvl>
    <w:lvl w:ilvl="3" w:tplc="9D4E6516">
      <w:start w:val="1"/>
      <w:numFmt w:val="upperLetter"/>
      <w:lvlText w:val="%4"/>
      <w:lvlJc w:val="left"/>
    </w:lvl>
    <w:lvl w:ilvl="4" w:tplc="63F40A7A">
      <w:start w:val="1"/>
      <w:numFmt w:val="bullet"/>
      <w:lvlText w:val="в"/>
      <w:lvlJc w:val="left"/>
    </w:lvl>
    <w:lvl w:ilvl="5" w:tplc="3E1AFF12">
      <w:numFmt w:val="decimal"/>
      <w:lvlText w:val=""/>
      <w:lvlJc w:val="left"/>
    </w:lvl>
    <w:lvl w:ilvl="6" w:tplc="DE5054EA">
      <w:numFmt w:val="decimal"/>
      <w:lvlText w:val=""/>
      <w:lvlJc w:val="left"/>
    </w:lvl>
    <w:lvl w:ilvl="7" w:tplc="0278F384">
      <w:numFmt w:val="decimal"/>
      <w:lvlText w:val=""/>
      <w:lvlJc w:val="left"/>
    </w:lvl>
    <w:lvl w:ilvl="8" w:tplc="9462E1DA">
      <w:numFmt w:val="decimal"/>
      <w:lvlText w:val=""/>
      <w:lvlJc w:val="left"/>
    </w:lvl>
  </w:abstractNum>
  <w:abstractNum w:abstractNumId="2">
    <w:nsid w:val="00006784"/>
    <w:multiLevelType w:val="hybridMultilevel"/>
    <w:tmpl w:val="14A8C09A"/>
    <w:lvl w:ilvl="0" w:tplc="6750FF96">
      <w:start w:val="2"/>
      <w:numFmt w:val="decimal"/>
      <w:lvlText w:val="%1."/>
      <w:lvlJc w:val="left"/>
    </w:lvl>
    <w:lvl w:ilvl="1" w:tplc="CF6CDE94">
      <w:numFmt w:val="decimal"/>
      <w:lvlText w:val=""/>
      <w:lvlJc w:val="left"/>
    </w:lvl>
    <w:lvl w:ilvl="2" w:tplc="4D8676F2">
      <w:numFmt w:val="decimal"/>
      <w:lvlText w:val=""/>
      <w:lvlJc w:val="left"/>
    </w:lvl>
    <w:lvl w:ilvl="3" w:tplc="A246D27E">
      <w:numFmt w:val="decimal"/>
      <w:lvlText w:val=""/>
      <w:lvlJc w:val="left"/>
    </w:lvl>
    <w:lvl w:ilvl="4" w:tplc="DCB0077A">
      <w:numFmt w:val="decimal"/>
      <w:lvlText w:val=""/>
      <w:lvlJc w:val="left"/>
    </w:lvl>
    <w:lvl w:ilvl="5" w:tplc="49D62626">
      <w:numFmt w:val="decimal"/>
      <w:lvlText w:val=""/>
      <w:lvlJc w:val="left"/>
    </w:lvl>
    <w:lvl w:ilvl="6" w:tplc="CACEE380">
      <w:numFmt w:val="decimal"/>
      <w:lvlText w:val=""/>
      <w:lvlJc w:val="left"/>
    </w:lvl>
    <w:lvl w:ilvl="7" w:tplc="45B6C09C">
      <w:numFmt w:val="decimal"/>
      <w:lvlText w:val=""/>
      <w:lvlJc w:val="left"/>
    </w:lvl>
    <w:lvl w:ilvl="8" w:tplc="A29EFB98">
      <w:numFmt w:val="decimal"/>
      <w:lvlText w:val=""/>
      <w:lvlJc w:val="left"/>
    </w:lvl>
  </w:abstractNum>
  <w:abstractNum w:abstractNumId="3">
    <w:nsid w:val="5E3144D0"/>
    <w:multiLevelType w:val="hybridMultilevel"/>
    <w:tmpl w:val="64DCD858"/>
    <w:lvl w:ilvl="0" w:tplc="041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4">
    <w:nsid w:val="69AC2AB9"/>
    <w:multiLevelType w:val="hybridMultilevel"/>
    <w:tmpl w:val="8CB6C7B2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2"/>
  </w:compat>
  <w:rsids>
    <w:rsidRoot w:val="00440C1B"/>
    <w:rsid w:val="00027437"/>
    <w:rsid w:val="00420322"/>
    <w:rsid w:val="00440C1B"/>
    <w:rsid w:val="0049031B"/>
    <w:rsid w:val="006E7176"/>
    <w:rsid w:val="00744C1B"/>
    <w:rsid w:val="007D7F84"/>
    <w:rsid w:val="00935DA7"/>
    <w:rsid w:val="00B17129"/>
    <w:rsid w:val="00B76753"/>
    <w:rsid w:val="00FE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203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school-director</cp:lastModifiedBy>
  <cp:revision>11</cp:revision>
  <cp:lastPrinted>2019-04-11T04:39:00Z</cp:lastPrinted>
  <dcterms:created xsi:type="dcterms:W3CDTF">2019-03-10T04:29:00Z</dcterms:created>
  <dcterms:modified xsi:type="dcterms:W3CDTF">2019-04-11T04:40:00Z</dcterms:modified>
</cp:coreProperties>
</file>