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5A" w:rsidRPr="00A3175A" w:rsidRDefault="00A3175A" w:rsidP="00A3175A">
      <w:pPr>
        <w:spacing w:after="200" w:line="276" w:lineRule="auto"/>
        <w:jc w:val="center"/>
        <w:rPr>
          <w:rFonts w:ascii="Calibri" w:eastAsia="Times New Roman" w:hAnsi="Calibri" w:cs="Times New Roman"/>
          <w:b/>
          <w:color w:val="FF0000"/>
          <w:sz w:val="44"/>
          <w:szCs w:val="44"/>
          <w:lang w:eastAsia="ru-RU"/>
        </w:rPr>
      </w:pPr>
      <w:r w:rsidRPr="00A3175A">
        <w:rPr>
          <w:rFonts w:ascii="Calibri" w:eastAsia="Times New Roman" w:hAnsi="Calibri" w:cs="Times New Roman"/>
          <w:b/>
          <w:color w:val="FF0000"/>
          <w:sz w:val="44"/>
          <w:szCs w:val="44"/>
          <w:lang w:eastAsia="ru-RU"/>
        </w:rPr>
        <w:t>Рекомендации родителям по подготовке домашних заданий</w:t>
      </w:r>
    </w:p>
    <w:p w:rsidR="00A3175A" w:rsidRPr="00335C06" w:rsidRDefault="00A3175A" w:rsidP="00335C0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Особую важность имеет твердо установленное время начала занятий. Благодаря этому вырабатывается привычка, к назначенному часу появляется </w:t>
      </w:r>
    </w:p>
    <w:p w:rsidR="00A3175A" w:rsidRPr="00335C06" w:rsidRDefault="00A3175A" w:rsidP="00335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психологическая готовность и предрасположение к умственной работе, даже </w:t>
      </w:r>
      <w:proofErr w:type="gramStart"/>
      <w:r w:rsidRPr="00335C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теряется  интерес</w:t>
      </w:r>
      <w:proofErr w:type="gramEnd"/>
      <w:r w:rsidRPr="00335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игре, прогулке.</w:t>
      </w:r>
    </w:p>
    <w:p w:rsidR="00A3175A" w:rsidRPr="00335C06" w:rsidRDefault="00A3175A" w:rsidP="00335C0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C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установке часа начала занятий необходимо определить разумное соотношение времени, отводимого на уроки, прогулки, домашние обязанности, чтобы одно не шло в ущерб другому.</w:t>
      </w:r>
    </w:p>
    <w:p w:rsidR="00A3175A" w:rsidRPr="00335C06" w:rsidRDefault="00A3175A" w:rsidP="00335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75A" w:rsidRPr="00335C06" w:rsidRDefault="00A3175A" w:rsidP="00335C0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C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постоянное место для занятий, где все необходимые предметы находятся под рукой. Так вырабатывается привычка к внутренней мобилизации с момента начала занятий и до тех пор, пока не выработалось умение управлять своим поведением, рабочее место должно быть только местом для занятий (ни игр, ни картинок, ни игрушек, ни посторонних книг, ни цветных карандашей и фломастеров, если они не нужны для текущей работы).</w:t>
      </w:r>
    </w:p>
    <w:p w:rsidR="00A3175A" w:rsidRPr="00335C06" w:rsidRDefault="00A3175A" w:rsidP="00335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75A" w:rsidRPr="00335C06" w:rsidRDefault="00A3175A" w:rsidP="00335C0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C0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 возможности выделить постоянное отдельное место, то в определенный час должно быть, безусловно выделено, освобождено место для занятий.</w:t>
      </w:r>
    </w:p>
    <w:p w:rsidR="00A3175A" w:rsidRPr="00335C06" w:rsidRDefault="00A3175A" w:rsidP="00335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75A" w:rsidRPr="00335C06" w:rsidRDefault="00A3175A" w:rsidP="00335C0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C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правило - начинать работу немедленно. Чем дольше оттягивается начало работы, тем большее усилие потребуется, чтобы заставить себя приступить к ней</w:t>
      </w:r>
    </w:p>
    <w:p w:rsidR="00A3175A" w:rsidRPr="00335C06" w:rsidRDefault="00A3175A" w:rsidP="00335C0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наличие перерывов в работе. Нужны единство школьного и домашнего учебного режима, профилактика перегрузок. (Попросите ребёнка показать, какие </w:t>
      </w:r>
      <w:proofErr w:type="spellStart"/>
      <w:r w:rsidRPr="00335C0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Pr="00335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разучил в классе).</w:t>
      </w:r>
    </w:p>
    <w:p w:rsidR="00A3175A" w:rsidRPr="00335C06" w:rsidRDefault="00A3175A" w:rsidP="00335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C06" w:rsidRPr="00335C06" w:rsidRDefault="00335C06" w:rsidP="00335C06">
      <w:pPr>
        <w:numPr>
          <w:ilvl w:val="0"/>
          <w:numId w:val="2"/>
        </w:num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C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Успехи в учебе зависят от многих важных моментов жизни ученика: полноценный сон, рациональное здоровое питание, позитивное отношение к окружающим людям, стремление к успеху, наличие жизненно важных целей. </w:t>
      </w:r>
    </w:p>
    <w:p w:rsidR="00335C06" w:rsidRPr="00335C06" w:rsidRDefault="00335C06" w:rsidP="00335C06">
      <w:pPr>
        <w:numPr>
          <w:ilvl w:val="0"/>
          <w:numId w:val="2"/>
        </w:num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Помните, что на выполнение домашних заданий не стоит тратить всю жизнь (есть ещё много чего интересного и увлекательного). Возьмите на заметку, что в начальных классах надо укладываться с домашней работой за 1 час.</w:t>
      </w:r>
    </w:p>
    <w:p w:rsidR="00335C06" w:rsidRPr="00335C06" w:rsidRDefault="00335C06" w:rsidP="00335C06">
      <w:pPr>
        <w:numPr>
          <w:ilvl w:val="0"/>
          <w:numId w:val="2"/>
        </w:num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Каждые 45 минут не помешает отдохнуть: потанцевать, поваляться по полу, поупражняться с гантелями. Любящие родители могут поиграть с ребенком в игру "разожми кулачок", нарисовать в воздухе, следя глазами, (причем и одной и другой рукой) знак бесконечности, а ребенку назовите это "ленивой восьмеркой", а можно и цветы полить, и с собакой поиграть.</w:t>
      </w:r>
    </w:p>
    <w:p w:rsidR="00335C06" w:rsidRPr="00335C06" w:rsidRDefault="00335C06" w:rsidP="00335C06">
      <w:pPr>
        <w:numPr>
          <w:ilvl w:val="0"/>
          <w:numId w:val="2"/>
        </w:num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C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Лучшее время для выполнения домашних заданий: с 15.00 до 18.00. Плотно пообедать надо не меньше, чем за час-полтора до этого, но и голодным садиться за уроки не стоит.</w:t>
      </w:r>
    </w:p>
    <w:p w:rsidR="00335C06" w:rsidRPr="00335C06" w:rsidRDefault="00335C06" w:rsidP="00335C06">
      <w:pPr>
        <w:numPr>
          <w:ilvl w:val="0"/>
          <w:numId w:val="2"/>
        </w:num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 чего же начать? Убрать всё лишнее со стола! Если человек входит в работу легко, но быстро устаёт - начинать лучше с самых трудных заданий, если врабатывание растягивается, долго раскачивается - начинать лучше со средних заданий, потом уже переходить к сложным. А если совсем никак - надо начать с самых простых, чтобы почувствовать успех от быстро и легко выполненного.</w:t>
      </w:r>
    </w:p>
    <w:p w:rsidR="00335C06" w:rsidRPr="00335C06" w:rsidRDefault="00335C06" w:rsidP="00335C06">
      <w:pPr>
        <w:numPr>
          <w:ilvl w:val="0"/>
          <w:numId w:val="2"/>
        </w:num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Уважаемые родители, дедушки и бабушки! Помните! Домашнее задание задают вашему ребёнку! Помощь необходима только в том случае, если у ребенка есть некоторые сложности в развитии познавательных навыков. В этом случае неплохо ещё и посоветоваться со специалистом, чтобы не навредить. </w:t>
      </w:r>
    </w:p>
    <w:p w:rsidR="00A3175A" w:rsidRPr="00335C06" w:rsidRDefault="00A3175A" w:rsidP="00335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75A" w:rsidRPr="00335C06" w:rsidRDefault="00A3175A" w:rsidP="00335C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35C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Нельзя, чтобы у школьника не было других обязанностей, кроме учёбы. Человек, который в течение дня должен сделать много дел, привыкает ценить время, планировать работу, приступать к ней без проволочек.</w:t>
      </w:r>
    </w:p>
    <w:p w:rsidR="00826949" w:rsidRPr="00335C06" w:rsidRDefault="00826949" w:rsidP="00335C0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sectPr w:rsidR="00826949" w:rsidRPr="00335C06" w:rsidSect="00335C0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25pt;height:11.25pt" o:bullet="t">
        <v:imagedata r:id="rId1" o:title="msoD230"/>
      </v:shape>
    </w:pict>
  </w:numPicBullet>
  <w:abstractNum w:abstractNumId="0" w15:restartNumberingAfterBreak="0">
    <w:nsid w:val="304B7915"/>
    <w:multiLevelType w:val="hybridMultilevel"/>
    <w:tmpl w:val="96942D7E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DE279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465B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E125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6E24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4CCA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7E89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4E25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DAD1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2411B"/>
    <w:multiLevelType w:val="hybridMultilevel"/>
    <w:tmpl w:val="400C570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5A"/>
    <w:rsid w:val="00335C06"/>
    <w:rsid w:val="00826949"/>
    <w:rsid w:val="00A3175A"/>
    <w:rsid w:val="00D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189F"/>
  <w15:chartTrackingRefBased/>
  <w15:docId w15:val="{BFC9F9B9-6F90-4292-9387-7ADC661C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2019-10-19T08:47:00Z</dcterms:created>
  <dcterms:modified xsi:type="dcterms:W3CDTF">2019-10-19T09:18:00Z</dcterms:modified>
</cp:coreProperties>
</file>