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0D9" w:rsidRPr="004340D9" w:rsidRDefault="004340D9" w:rsidP="004340D9">
      <w:pPr>
        <w:spacing w:after="0" w:line="240" w:lineRule="auto"/>
        <w:jc w:val="center"/>
        <w:rPr>
          <w:rFonts w:ascii="Calibri" w:eastAsia="Times New Roman" w:hAnsi="Calibri" w:cs="Times New Roman"/>
          <w:color w:val="002060"/>
          <w:sz w:val="40"/>
          <w:szCs w:val="40"/>
          <w:u w:val="single"/>
          <w:lang w:eastAsia="ru-RU"/>
        </w:rPr>
      </w:pPr>
      <w:proofErr w:type="gramStart"/>
      <w:r w:rsidRPr="004340D9">
        <w:rPr>
          <w:rFonts w:ascii="Calibri" w:eastAsia="Times New Roman" w:hAnsi="Calibri" w:cs="Times New Roman"/>
          <w:b/>
          <w:bCs/>
          <w:i/>
          <w:iCs/>
          <w:color w:val="002060"/>
          <w:sz w:val="40"/>
          <w:szCs w:val="40"/>
          <w:u w:val="single"/>
          <w:lang w:eastAsia="ru-RU"/>
        </w:rPr>
        <w:t>Рекомендации  родителям</w:t>
      </w:r>
      <w:proofErr w:type="gramEnd"/>
      <w:r w:rsidRPr="004340D9">
        <w:rPr>
          <w:rFonts w:ascii="Calibri" w:eastAsia="Times New Roman" w:hAnsi="Calibri" w:cs="Times New Roman"/>
          <w:b/>
          <w:bCs/>
          <w:i/>
          <w:iCs/>
          <w:color w:val="002060"/>
          <w:sz w:val="40"/>
          <w:szCs w:val="40"/>
          <w:u w:val="single"/>
          <w:lang w:eastAsia="ru-RU"/>
        </w:rPr>
        <w:t xml:space="preserve">  по  развитию  читательского  интереса  у детей</w:t>
      </w:r>
    </w:p>
    <w:p w:rsidR="004340D9" w:rsidRPr="004340D9" w:rsidRDefault="004340D9" w:rsidP="004340D9">
      <w:pPr>
        <w:spacing w:after="0" w:line="240" w:lineRule="auto"/>
        <w:jc w:val="center"/>
        <w:rPr>
          <w:rFonts w:ascii="Calibri" w:eastAsia="Times New Roman" w:hAnsi="Calibri" w:cs="Times New Roman"/>
          <w:color w:val="002060"/>
          <w:sz w:val="40"/>
          <w:szCs w:val="40"/>
          <w:u w:val="single"/>
          <w:lang w:eastAsia="ru-RU"/>
        </w:rPr>
      </w:pPr>
    </w:p>
    <w:p w:rsidR="004340D9" w:rsidRDefault="004340D9" w:rsidP="004340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340D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</w:t>
      </w:r>
      <w:proofErr w:type="gramStart"/>
      <w:r w:rsidRPr="004340D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Прививайте  ребенку</w:t>
      </w:r>
      <w:proofErr w:type="gramEnd"/>
      <w:r w:rsidRPr="004340D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интерес  к  чтению  с  раннего  детства</w:t>
      </w:r>
      <w:r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</w:t>
      </w:r>
    </w:p>
    <w:p w:rsidR="004340D9" w:rsidRPr="004340D9" w:rsidRDefault="004340D9" w:rsidP="004340D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4340D9" w:rsidRPr="004340D9" w:rsidRDefault="004340D9" w:rsidP="004340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340D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</w:t>
      </w:r>
      <w:proofErr w:type="gramStart"/>
      <w:r w:rsidRPr="004340D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Покупайте  книги</w:t>
      </w:r>
      <w:proofErr w:type="gramEnd"/>
      <w:r w:rsidRPr="004340D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выбирайте книги  яркие по оформлению  и  интересные  по  содержанию.</w:t>
      </w:r>
    </w:p>
    <w:p w:rsidR="004340D9" w:rsidRPr="004340D9" w:rsidRDefault="004340D9" w:rsidP="004340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340D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</w:t>
      </w:r>
      <w:proofErr w:type="gramStart"/>
      <w:r w:rsidRPr="004340D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Систематически  читайте</w:t>
      </w:r>
      <w:proofErr w:type="gramEnd"/>
      <w:r w:rsidRPr="004340D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ребенку. </w:t>
      </w:r>
      <w:proofErr w:type="gramStart"/>
      <w:r w:rsidRPr="004340D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Это  сформирует</w:t>
      </w:r>
      <w:proofErr w:type="gramEnd"/>
      <w:r w:rsidRPr="004340D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у  него  привычку  ежедневного  общения  с  книгой.</w:t>
      </w:r>
    </w:p>
    <w:p w:rsidR="004340D9" w:rsidRDefault="004340D9" w:rsidP="004340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340D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proofErr w:type="gramStart"/>
      <w:r w:rsidRPr="004340D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Обсуждайте  прочитанную</w:t>
      </w:r>
      <w:proofErr w:type="gramEnd"/>
      <w:r w:rsidRPr="004340D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книгу.</w:t>
      </w:r>
    </w:p>
    <w:p w:rsidR="004340D9" w:rsidRPr="004340D9" w:rsidRDefault="004340D9" w:rsidP="004340D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4340D9" w:rsidRDefault="004340D9" w:rsidP="004340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340D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proofErr w:type="gramStart"/>
      <w:r w:rsidRPr="004340D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Рассказывайте  ребенку</w:t>
      </w:r>
      <w:proofErr w:type="gramEnd"/>
      <w:r w:rsidRPr="004340D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об  авторе книги.</w:t>
      </w:r>
    </w:p>
    <w:p w:rsidR="004340D9" w:rsidRPr="004340D9" w:rsidRDefault="004340D9" w:rsidP="004340D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4340D9" w:rsidRPr="004340D9" w:rsidRDefault="004340D9" w:rsidP="004340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340D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</w:t>
      </w:r>
      <w:proofErr w:type="gramStart"/>
      <w:r w:rsidRPr="004340D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Если  вы</w:t>
      </w:r>
      <w:proofErr w:type="gramEnd"/>
      <w:r w:rsidRPr="004340D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читаете  книгу, старайтесь  прервать  чтение на  самом  увлекательном эпизоде.</w:t>
      </w:r>
    </w:p>
    <w:p w:rsidR="004340D9" w:rsidRDefault="004340D9" w:rsidP="004340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proofErr w:type="gramStart"/>
      <w:r w:rsidRPr="004340D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Рекомендуйте  своему</w:t>
      </w:r>
      <w:proofErr w:type="gramEnd"/>
      <w:r w:rsidRPr="004340D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ребенку книги  своего  детства.</w:t>
      </w:r>
    </w:p>
    <w:p w:rsidR="004340D9" w:rsidRPr="004340D9" w:rsidRDefault="004340D9" w:rsidP="004340D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4340D9" w:rsidRDefault="004340D9" w:rsidP="004340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proofErr w:type="gramStart"/>
      <w:r w:rsidRPr="004340D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Устраивайте  дома</w:t>
      </w:r>
      <w:proofErr w:type="gramEnd"/>
      <w:r w:rsidRPr="004340D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дискуссию  по  прочитанным  книгам.</w:t>
      </w:r>
    </w:p>
    <w:p w:rsidR="004340D9" w:rsidRPr="004340D9" w:rsidRDefault="004340D9" w:rsidP="004340D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4340D9" w:rsidRDefault="004340D9" w:rsidP="004340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340D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proofErr w:type="gramStart"/>
      <w:r w:rsidRPr="004340D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Покупайте  по</w:t>
      </w:r>
      <w:proofErr w:type="gramEnd"/>
      <w:r w:rsidRPr="004340D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возможности , книги полюбившихся  авторов.</w:t>
      </w:r>
    </w:p>
    <w:p w:rsidR="004340D9" w:rsidRPr="004340D9" w:rsidRDefault="004340D9" w:rsidP="004340D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4340D9" w:rsidRDefault="004340D9" w:rsidP="004340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340D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proofErr w:type="gramStart"/>
      <w:r w:rsidRPr="004340D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Воспитывайте  бережное</w:t>
      </w:r>
      <w:proofErr w:type="gramEnd"/>
      <w:r w:rsidRPr="004340D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отношение к  книге.</w:t>
      </w:r>
    </w:p>
    <w:p w:rsidR="004340D9" w:rsidRPr="004340D9" w:rsidRDefault="004340D9" w:rsidP="004340D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bookmarkStart w:id="0" w:name="_GoBack"/>
      <w:bookmarkEnd w:id="0"/>
    </w:p>
    <w:p w:rsidR="004340D9" w:rsidRDefault="004340D9" w:rsidP="004340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340D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proofErr w:type="gramStart"/>
      <w:r w:rsidRPr="004340D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Дарите  ребенку</w:t>
      </w:r>
      <w:proofErr w:type="gramEnd"/>
      <w:r w:rsidRPr="004340D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книги  с дарственной надписью, теплыми пожеланиями. </w:t>
      </w:r>
      <w:proofErr w:type="gramStart"/>
      <w:r w:rsidRPr="004340D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Спустя  годы</w:t>
      </w:r>
      <w:proofErr w:type="gramEnd"/>
      <w:r w:rsidRPr="004340D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это  станет  счастливым  напоминанием  о  родном  доме, его  традициях, родных  людях.</w:t>
      </w:r>
    </w:p>
    <w:p w:rsidR="004340D9" w:rsidRPr="004340D9" w:rsidRDefault="004340D9" w:rsidP="004340D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826949" w:rsidRDefault="004340D9" w:rsidP="004340D9">
      <w:pPr>
        <w:jc w:val="center"/>
      </w:pPr>
      <w:r>
        <w:rPr>
          <w:noProof/>
          <w:lang w:eastAsia="ru-RU"/>
        </w:rPr>
        <w:drawing>
          <wp:inline distT="0" distB="0" distL="0" distR="0" wp14:anchorId="03B9101A">
            <wp:extent cx="817245" cy="45720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26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E90E"/>
      </v:shape>
    </w:pict>
  </w:numPicBullet>
  <w:abstractNum w:abstractNumId="0" w15:restartNumberingAfterBreak="0">
    <w:nsid w:val="162F422E"/>
    <w:multiLevelType w:val="hybridMultilevel"/>
    <w:tmpl w:val="8662D612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70070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38A24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D0B40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E66D2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B8123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DA702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42644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5E52D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D9"/>
    <w:rsid w:val="004340D9"/>
    <w:rsid w:val="00826949"/>
    <w:rsid w:val="00D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8DD9"/>
  <w15:chartTrackingRefBased/>
  <w15:docId w15:val="{FAF138F8-2003-4E8B-A81B-AEE84AA7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2019-10-19T08:53:00Z</dcterms:created>
  <dcterms:modified xsi:type="dcterms:W3CDTF">2019-10-19T08:56:00Z</dcterms:modified>
</cp:coreProperties>
</file>